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960" w:rsidRPr="005C1B96" w:rsidRDefault="005B5960" w:rsidP="002922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B96">
        <w:rPr>
          <w:rFonts w:ascii="Times New Roman" w:hAnsi="Times New Roman" w:cs="Times New Roman"/>
          <w:b/>
          <w:sz w:val="28"/>
          <w:szCs w:val="28"/>
        </w:rPr>
        <w:t>Рекомендация Коллегии Евразийской экономической комиссии от 12.11.2018 № 25 "О Критериях отнесения продукции к медицинским изделиям в рамках Евразийского экономического союза"</w:t>
      </w:r>
    </w:p>
    <w:p w:rsidR="005B5960" w:rsidRDefault="005B5960" w:rsidP="002922C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B5960" w:rsidRDefault="005B5960" w:rsidP="002922C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 Программное обеспечение</w:t>
      </w:r>
    </w:p>
    <w:p w:rsidR="005B5960" w:rsidRDefault="005B5960" w:rsidP="00292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1CD" w:rsidRPr="002B0A2B" w:rsidRDefault="00812CDC" w:rsidP="008A2ED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A2B">
        <w:rPr>
          <w:rFonts w:ascii="Times New Roman" w:hAnsi="Times New Roman" w:cs="Times New Roman"/>
          <w:sz w:val="28"/>
          <w:szCs w:val="28"/>
        </w:rPr>
        <w:t xml:space="preserve">18. </w:t>
      </w:r>
      <w:r w:rsidR="00F66228" w:rsidRPr="002B0A2B">
        <w:rPr>
          <w:rFonts w:ascii="Times New Roman" w:hAnsi="Times New Roman" w:cs="Times New Roman"/>
          <w:sz w:val="28"/>
          <w:szCs w:val="28"/>
        </w:rPr>
        <w:t>П</w:t>
      </w:r>
      <w:r w:rsidRPr="002B0A2B">
        <w:rPr>
          <w:rFonts w:ascii="Times New Roman" w:hAnsi="Times New Roman" w:cs="Times New Roman"/>
          <w:sz w:val="28"/>
          <w:szCs w:val="28"/>
        </w:rPr>
        <w:t>рограммное обеспечение является медицинским изделием</w:t>
      </w:r>
      <w:r w:rsidR="002D15FE" w:rsidRPr="002B0A2B">
        <w:rPr>
          <w:rFonts w:ascii="Times New Roman" w:hAnsi="Times New Roman" w:cs="Times New Roman"/>
          <w:sz w:val="28"/>
          <w:szCs w:val="28"/>
        </w:rPr>
        <w:t xml:space="preserve"> </w:t>
      </w:r>
      <w:r w:rsidR="000E51CD" w:rsidRPr="002B0A2B">
        <w:rPr>
          <w:rFonts w:ascii="Times New Roman" w:hAnsi="Times New Roman" w:cs="Times New Roman"/>
          <w:sz w:val="28"/>
          <w:szCs w:val="28"/>
        </w:rPr>
        <w:t xml:space="preserve">при условии </w:t>
      </w:r>
      <w:r w:rsidR="000E51CD" w:rsidRPr="00C41710">
        <w:rPr>
          <w:rFonts w:ascii="Times New Roman" w:hAnsi="Times New Roman" w:cs="Times New Roman"/>
          <w:sz w:val="28"/>
          <w:szCs w:val="28"/>
        </w:rPr>
        <w:t xml:space="preserve">соответствия </w:t>
      </w:r>
      <w:r w:rsidR="004E790C" w:rsidRPr="00C41710">
        <w:rPr>
          <w:rFonts w:ascii="Times New Roman" w:hAnsi="Times New Roman" w:cs="Times New Roman"/>
          <w:sz w:val="28"/>
          <w:szCs w:val="28"/>
        </w:rPr>
        <w:t>его</w:t>
      </w:r>
      <w:r w:rsidR="004E790C">
        <w:rPr>
          <w:rFonts w:ascii="Times New Roman" w:hAnsi="Times New Roman" w:cs="Times New Roman"/>
          <w:sz w:val="28"/>
          <w:szCs w:val="28"/>
        </w:rPr>
        <w:t xml:space="preserve"> </w:t>
      </w:r>
      <w:r w:rsidR="000E51CD" w:rsidRPr="002B0A2B">
        <w:rPr>
          <w:rFonts w:ascii="Times New Roman" w:hAnsi="Times New Roman" w:cs="Times New Roman"/>
          <w:sz w:val="28"/>
          <w:szCs w:val="28"/>
        </w:rPr>
        <w:t>всем следующим критериям:</w:t>
      </w:r>
    </w:p>
    <w:p w:rsidR="000E51CD" w:rsidRPr="002B0A2B" w:rsidRDefault="000E51CD" w:rsidP="008A2ED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A2B">
        <w:rPr>
          <w:rFonts w:ascii="Times New Roman" w:hAnsi="Times New Roman" w:cs="Times New Roman"/>
          <w:sz w:val="28"/>
          <w:szCs w:val="28"/>
        </w:rPr>
        <w:t>-</w:t>
      </w:r>
      <w:r w:rsidR="002D15FE" w:rsidRPr="002B0A2B">
        <w:rPr>
          <w:rFonts w:ascii="Times New Roman" w:hAnsi="Times New Roman" w:cs="Times New Roman"/>
          <w:sz w:val="28"/>
          <w:szCs w:val="28"/>
        </w:rPr>
        <w:t xml:space="preserve"> </w:t>
      </w:r>
      <w:r w:rsidR="00812CDC" w:rsidRPr="002B0A2B">
        <w:rPr>
          <w:rFonts w:ascii="Times New Roman" w:hAnsi="Times New Roman" w:cs="Times New Roman"/>
          <w:sz w:val="28"/>
          <w:szCs w:val="28"/>
        </w:rPr>
        <w:t>представляет собой программу для ЭВМ или ее модули</w:t>
      </w:r>
      <w:r w:rsidR="00812CDC" w:rsidRPr="00F7107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12CDC" w:rsidRPr="002B0A2B">
        <w:rPr>
          <w:rFonts w:ascii="Times New Roman" w:hAnsi="Times New Roman" w:cs="Times New Roman"/>
          <w:sz w:val="28"/>
          <w:szCs w:val="28"/>
        </w:rPr>
        <w:t xml:space="preserve">вне зависимости </w:t>
      </w:r>
      <w:r w:rsidR="00F66228" w:rsidRPr="002B0A2B">
        <w:rPr>
          <w:rFonts w:ascii="Times New Roman" w:hAnsi="Times New Roman" w:cs="Times New Roman"/>
          <w:sz w:val="28"/>
          <w:szCs w:val="28"/>
        </w:rPr>
        <w:t>от используемой аппаратной платформы, а также способов размещения программного обеспечения и предоставления доступа к нему</w:t>
      </w:r>
      <w:r w:rsidR="002B0A2B">
        <w:rPr>
          <w:rFonts w:ascii="Times New Roman" w:hAnsi="Times New Roman" w:cs="Times New Roman"/>
          <w:sz w:val="28"/>
          <w:szCs w:val="28"/>
        </w:rPr>
        <w:t>;</w:t>
      </w:r>
      <w:r w:rsidR="00B039BC" w:rsidRPr="002B0A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7F1" w:rsidRPr="002B0A2B" w:rsidRDefault="004C77F1" w:rsidP="008A2ED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A2B">
        <w:rPr>
          <w:rFonts w:ascii="Times New Roman" w:hAnsi="Times New Roman" w:cs="Times New Roman"/>
          <w:sz w:val="28"/>
          <w:szCs w:val="28"/>
        </w:rPr>
        <w:t>- не является составной частью другого медицинского изделия</w:t>
      </w:r>
      <w:r w:rsidR="00F35D7E" w:rsidRPr="002B0A2B">
        <w:rPr>
          <w:rFonts w:ascii="Times New Roman" w:hAnsi="Times New Roman" w:cs="Times New Roman"/>
          <w:sz w:val="28"/>
          <w:szCs w:val="28"/>
        </w:rPr>
        <w:t>;</w:t>
      </w:r>
    </w:p>
    <w:p w:rsidR="00F963B8" w:rsidRPr="002B0A2B" w:rsidRDefault="00F963B8" w:rsidP="008A2ED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A2B">
        <w:rPr>
          <w:rFonts w:ascii="Times New Roman" w:hAnsi="Times New Roman" w:cs="Times New Roman"/>
          <w:sz w:val="28"/>
          <w:szCs w:val="28"/>
        </w:rPr>
        <w:t>- предназначено производителем для оказания медицинской помощи;</w:t>
      </w:r>
    </w:p>
    <w:p w:rsidR="00B32341" w:rsidRPr="002B0A2B" w:rsidRDefault="00B32341" w:rsidP="008A2ED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A2B">
        <w:rPr>
          <w:rFonts w:ascii="Times New Roman" w:hAnsi="Times New Roman" w:cs="Times New Roman"/>
          <w:sz w:val="28"/>
          <w:szCs w:val="28"/>
        </w:rPr>
        <w:t xml:space="preserve">- результат </w:t>
      </w:r>
      <w:r w:rsidRPr="00C41710">
        <w:rPr>
          <w:rFonts w:ascii="Times New Roman" w:hAnsi="Times New Roman" w:cs="Times New Roman"/>
          <w:sz w:val="28"/>
          <w:szCs w:val="28"/>
        </w:rPr>
        <w:t xml:space="preserve">действия </w:t>
      </w:r>
      <w:r w:rsidR="0075157F" w:rsidRPr="00C41710">
        <w:rPr>
          <w:rFonts w:ascii="Times New Roman" w:hAnsi="Times New Roman" w:cs="Times New Roman"/>
          <w:sz w:val="28"/>
          <w:szCs w:val="28"/>
        </w:rPr>
        <w:t xml:space="preserve">программного обеспечения </w:t>
      </w:r>
      <w:r w:rsidRPr="00C41710">
        <w:rPr>
          <w:rFonts w:ascii="Times New Roman" w:hAnsi="Times New Roman" w:cs="Times New Roman"/>
          <w:sz w:val="28"/>
          <w:szCs w:val="28"/>
        </w:rPr>
        <w:t>заключается</w:t>
      </w:r>
      <w:r w:rsidRPr="002B0A2B">
        <w:rPr>
          <w:rFonts w:ascii="Times New Roman" w:hAnsi="Times New Roman" w:cs="Times New Roman"/>
          <w:sz w:val="28"/>
          <w:szCs w:val="28"/>
        </w:rPr>
        <w:t xml:space="preserve"> в </w:t>
      </w:r>
      <w:r w:rsidRPr="00C41710">
        <w:rPr>
          <w:rFonts w:ascii="Times New Roman" w:hAnsi="Times New Roman" w:cs="Times New Roman"/>
          <w:sz w:val="28"/>
          <w:szCs w:val="28"/>
        </w:rPr>
        <w:t xml:space="preserve">интерпретации </w:t>
      </w:r>
      <w:r w:rsidR="004E790C" w:rsidRPr="00C41710">
        <w:rPr>
          <w:rFonts w:ascii="Times New Roman" w:hAnsi="Times New Roman" w:cs="Times New Roman"/>
          <w:sz w:val="28"/>
          <w:szCs w:val="28"/>
        </w:rPr>
        <w:t xml:space="preserve">в автоматическом </w:t>
      </w:r>
      <w:r w:rsidR="004E790C" w:rsidRPr="0014235B">
        <w:rPr>
          <w:rFonts w:ascii="Times New Roman" w:hAnsi="Times New Roman" w:cs="Times New Roman"/>
          <w:sz w:val="28"/>
          <w:szCs w:val="28"/>
        </w:rPr>
        <w:t>режиме</w:t>
      </w:r>
      <w:r w:rsidR="00122FE1" w:rsidRPr="0014235B">
        <w:rPr>
          <w:rFonts w:ascii="Times New Roman" w:hAnsi="Times New Roman" w:cs="Times New Roman"/>
          <w:sz w:val="28"/>
          <w:szCs w:val="28"/>
        </w:rPr>
        <w:t>,</w:t>
      </w:r>
      <w:r w:rsidR="004E790C" w:rsidRPr="0014235B">
        <w:rPr>
          <w:rFonts w:ascii="Times New Roman" w:hAnsi="Times New Roman" w:cs="Times New Roman"/>
          <w:sz w:val="28"/>
          <w:szCs w:val="28"/>
        </w:rPr>
        <w:t xml:space="preserve"> </w:t>
      </w:r>
      <w:r w:rsidR="00122FE1" w:rsidRPr="0014235B">
        <w:rPr>
          <w:rFonts w:ascii="Times New Roman" w:hAnsi="Times New Roman" w:cs="Times New Roman"/>
          <w:sz w:val="28"/>
          <w:szCs w:val="28"/>
        </w:rPr>
        <w:t xml:space="preserve">в том числе с использованием технологий искусственного интеллекта, </w:t>
      </w:r>
      <w:r w:rsidR="004E790C" w:rsidRPr="0014235B">
        <w:rPr>
          <w:rFonts w:ascii="Times New Roman" w:hAnsi="Times New Roman" w:cs="Times New Roman"/>
          <w:sz w:val="28"/>
          <w:szCs w:val="28"/>
        </w:rPr>
        <w:t>или по заданным медицинским работником параметрам, влияющи</w:t>
      </w:r>
      <w:r w:rsidR="00A01F1C" w:rsidRPr="0014235B">
        <w:rPr>
          <w:rFonts w:ascii="Times New Roman" w:hAnsi="Times New Roman" w:cs="Times New Roman"/>
          <w:sz w:val="28"/>
          <w:szCs w:val="28"/>
        </w:rPr>
        <w:t>м</w:t>
      </w:r>
      <w:r w:rsidR="004E790C" w:rsidRPr="0014235B">
        <w:rPr>
          <w:rFonts w:ascii="Times New Roman" w:hAnsi="Times New Roman" w:cs="Times New Roman"/>
          <w:sz w:val="28"/>
          <w:szCs w:val="28"/>
        </w:rPr>
        <w:t xml:space="preserve"> на принятие </w:t>
      </w:r>
      <w:r w:rsidR="004E790C" w:rsidRPr="00DF1EF4">
        <w:rPr>
          <w:rFonts w:ascii="Times New Roman" w:hAnsi="Times New Roman" w:cs="Times New Roman"/>
          <w:sz w:val="28"/>
          <w:szCs w:val="28"/>
        </w:rPr>
        <w:t xml:space="preserve">клинических решений, </w:t>
      </w:r>
      <w:r w:rsidRPr="00DF1EF4">
        <w:rPr>
          <w:rFonts w:ascii="Times New Roman" w:hAnsi="Times New Roman" w:cs="Times New Roman"/>
          <w:sz w:val="28"/>
          <w:szCs w:val="28"/>
        </w:rPr>
        <w:t>н</w:t>
      </w:r>
      <w:r w:rsidR="003E16FF" w:rsidRPr="00DF1EF4">
        <w:rPr>
          <w:rFonts w:ascii="Times New Roman" w:hAnsi="Times New Roman" w:cs="Times New Roman"/>
          <w:sz w:val="28"/>
          <w:szCs w:val="28"/>
        </w:rPr>
        <w:t xml:space="preserve">абора </w:t>
      </w:r>
      <w:r w:rsidRPr="00DF1EF4">
        <w:rPr>
          <w:rFonts w:ascii="Times New Roman" w:hAnsi="Times New Roman" w:cs="Times New Roman"/>
          <w:sz w:val="28"/>
          <w:szCs w:val="28"/>
        </w:rPr>
        <w:t>данных</w:t>
      </w:r>
      <w:r w:rsidR="003E16FF" w:rsidRPr="00DF1EF4">
        <w:rPr>
          <w:rFonts w:ascii="Times New Roman" w:hAnsi="Times New Roman" w:cs="Times New Roman"/>
          <w:sz w:val="28"/>
          <w:szCs w:val="28"/>
        </w:rPr>
        <w:t xml:space="preserve">, </w:t>
      </w:r>
      <w:r w:rsidRPr="00DF1EF4">
        <w:rPr>
          <w:rFonts w:ascii="Times New Roman" w:hAnsi="Times New Roman" w:cs="Times New Roman"/>
          <w:sz w:val="28"/>
          <w:szCs w:val="28"/>
        </w:rPr>
        <w:t>полученных от медицинских</w:t>
      </w:r>
      <w:r w:rsidRPr="002B0A2B">
        <w:rPr>
          <w:rFonts w:ascii="Times New Roman" w:hAnsi="Times New Roman" w:cs="Times New Roman"/>
          <w:sz w:val="28"/>
          <w:szCs w:val="28"/>
        </w:rPr>
        <w:t xml:space="preserve"> изделий, допущенных к обращению в установленном порядке или вв</w:t>
      </w:r>
      <w:r w:rsidR="00F81050" w:rsidRPr="002B0A2B">
        <w:rPr>
          <w:rFonts w:ascii="Times New Roman" w:hAnsi="Times New Roman" w:cs="Times New Roman"/>
          <w:sz w:val="28"/>
          <w:szCs w:val="28"/>
        </w:rPr>
        <w:t>еденных</w:t>
      </w:r>
      <w:r w:rsidRPr="002B0A2B">
        <w:rPr>
          <w:rFonts w:ascii="Times New Roman" w:hAnsi="Times New Roman" w:cs="Times New Roman"/>
          <w:sz w:val="28"/>
          <w:szCs w:val="28"/>
        </w:rPr>
        <w:t xml:space="preserve"> медицинскими работниками в целях оказания медицинской помощи</w:t>
      </w:r>
      <w:r w:rsidR="00F963B8" w:rsidRPr="002B0A2B">
        <w:rPr>
          <w:rFonts w:ascii="Times New Roman" w:hAnsi="Times New Roman" w:cs="Times New Roman"/>
          <w:sz w:val="28"/>
          <w:szCs w:val="28"/>
        </w:rPr>
        <w:t>.</w:t>
      </w:r>
    </w:p>
    <w:p w:rsidR="00F963B8" w:rsidRPr="002B0A2B" w:rsidRDefault="002B0A2B" w:rsidP="008A2EDD">
      <w:pPr>
        <w:spacing w:after="0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19</w:t>
      </w:r>
      <w:r w:rsidR="00F963B8" w:rsidRPr="002B0A2B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Примеры методов и технологий, применяемых в функциях программного обеспечения, которые не являются интерпретацией данных:</w:t>
      </w:r>
    </w:p>
    <w:p w:rsidR="00F963B8" w:rsidRPr="002B0A2B" w:rsidRDefault="0015262A" w:rsidP="008A2EDD">
      <w:pPr>
        <w:spacing w:after="0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отображение </w:t>
      </w:r>
      <w:r w:rsidR="00F963B8" w:rsidRPr="002B0A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данных, полученных от медицинского изделия, в том числе в заданном формате;</w:t>
      </w:r>
    </w:p>
    <w:p w:rsidR="00F963B8" w:rsidRPr="002B0A2B" w:rsidRDefault="00F963B8" w:rsidP="008A2EDD">
      <w:pPr>
        <w:spacing w:after="0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B0A2B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расчет по заданным формулам;</w:t>
      </w:r>
    </w:p>
    <w:p w:rsidR="00F963B8" w:rsidRPr="002B0A2B" w:rsidRDefault="00F963B8" w:rsidP="008A2EDD">
      <w:pPr>
        <w:spacing w:after="0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B0A2B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перевод между единицами измерения;</w:t>
      </w:r>
    </w:p>
    <w:p w:rsidR="00F963B8" w:rsidRPr="002B0A2B" w:rsidRDefault="00F963B8" w:rsidP="008A2EDD">
      <w:pPr>
        <w:spacing w:after="0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B0A2B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построение статистических отчетов и графиков;</w:t>
      </w:r>
    </w:p>
    <w:p w:rsidR="00F963B8" w:rsidRPr="002B0A2B" w:rsidRDefault="00F963B8" w:rsidP="008A2EDD">
      <w:pPr>
        <w:spacing w:after="0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B0A2B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растровый или векторный редактор изображений;</w:t>
      </w:r>
    </w:p>
    <w:p w:rsidR="00F963B8" w:rsidRPr="002B0A2B" w:rsidRDefault="00F963B8" w:rsidP="008A2EDD">
      <w:pPr>
        <w:spacing w:after="0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B0A2B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сигнализация отклонений в данных при наличии возможности отображения исходных данных и при условии задания параметров сигнализации отклонений пользователем;</w:t>
      </w:r>
    </w:p>
    <w:p w:rsidR="00F963B8" w:rsidRPr="002B0A2B" w:rsidRDefault="00F963B8" w:rsidP="008A2ED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A2B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функции создания экранных форм, бизнес-процессов, отчетности и иных</w:t>
      </w:r>
      <w:r w:rsidR="00CA39F9" w:rsidRPr="002B0A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представлений</w:t>
      </w:r>
      <w:r w:rsidRPr="002B0A2B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которые используются для автоматизации бизнес-процессов медицинской организации в процессе эксплуатации программного обеспечения.</w:t>
      </w:r>
    </w:p>
    <w:p w:rsidR="005B5960" w:rsidRPr="002B0A2B" w:rsidRDefault="005B5960" w:rsidP="008A2ED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A2B">
        <w:rPr>
          <w:rFonts w:ascii="Times New Roman" w:hAnsi="Times New Roman" w:cs="Times New Roman"/>
          <w:sz w:val="28"/>
          <w:szCs w:val="28"/>
        </w:rPr>
        <w:t>2</w:t>
      </w:r>
      <w:r w:rsidR="002B0A2B">
        <w:rPr>
          <w:rFonts w:ascii="Times New Roman" w:hAnsi="Times New Roman" w:cs="Times New Roman"/>
          <w:sz w:val="28"/>
          <w:szCs w:val="28"/>
        </w:rPr>
        <w:t>0</w:t>
      </w:r>
      <w:r w:rsidRPr="002B0A2B">
        <w:rPr>
          <w:rFonts w:ascii="Times New Roman" w:hAnsi="Times New Roman" w:cs="Times New Roman"/>
          <w:sz w:val="28"/>
          <w:szCs w:val="28"/>
        </w:rPr>
        <w:t xml:space="preserve">. Примеры </w:t>
      </w:r>
      <w:r w:rsidRPr="00C41710">
        <w:rPr>
          <w:rFonts w:ascii="Times New Roman" w:hAnsi="Times New Roman" w:cs="Times New Roman"/>
          <w:sz w:val="28"/>
          <w:szCs w:val="28"/>
        </w:rPr>
        <w:t>программного обеспечения</w:t>
      </w:r>
      <w:r w:rsidR="002658B2" w:rsidRPr="00C41710">
        <w:rPr>
          <w:rFonts w:ascii="Times New Roman" w:hAnsi="Times New Roman" w:cs="Times New Roman"/>
          <w:sz w:val="28"/>
          <w:szCs w:val="28"/>
        </w:rPr>
        <w:t xml:space="preserve"> (в том числе примеры функций, </w:t>
      </w:r>
      <w:r w:rsidR="00BF7CB4" w:rsidRPr="00C41710">
        <w:rPr>
          <w:rFonts w:ascii="Times New Roman" w:hAnsi="Times New Roman" w:cs="Times New Roman"/>
          <w:sz w:val="28"/>
          <w:szCs w:val="28"/>
        </w:rPr>
        <w:t>источников набора данных</w:t>
      </w:r>
      <w:r w:rsidR="00BF7CB4">
        <w:rPr>
          <w:rFonts w:ascii="Times New Roman" w:hAnsi="Times New Roman" w:cs="Times New Roman"/>
          <w:sz w:val="28"/>
          <w:szCs w:val="28"/>
        </w:rPr>
        <w:t xml:space="preserve">, </w:t>
      </w:r>
      <w:r w:rsidR="00BF7CB4" w:rsidRPr="002B0A2B">
        <w:rPr>
          <w:rFonts w:ascii="Times New Roman" w:hAnsi="Times New Roman" w:cs="Times New Roman"/>
          <w:sz w:val="28"/>
          <w:szCs w:val="28"/>
        </w:rPr>
        <w:t>предназначени</w:t>
      </w:r>
      <w:r w:rsidR="00551CB5">
        <w:rPr>
          <w:rFonts w:ascii="Times New Roman" w:hAnsi="Times New Roman" w:cs="Times New Roman"/>
          <w:sz w:val="28"/>
          <w:szCs w:val="28"/>
        </w:rPr>
        <w:t>й</w:t>
      </w:r>
      <w:r w:rsidR="00BF7CB4" w:rsidRPr="002B0A2B">
        <w:rPr>
          <w:rFonts w:ascii="Times New Roman" w:hAnsi="Times New Roman" w:cs="Times New Roman"/>
          <w:sz w:val="28"/>
          <w:szCs w:val="28"/>
        </w:rPr>
        <w:t>,</w:t>
      </w:r>
      <w:r w:rsidR="00BF7CB4">
        <w:rPr>
          <w:rFonts w:ascii="Times New Roman" w:hAnsi="Times New Roman" w:cs="Times New Roman"/>
          <w:sz w:val="28"/>
          <w:szCs w:val="28"/>
        </w:rPr>
        <w:t xml:space="preserve"> </w:t>
      </w:r>
      <w:r w:rsidR="00BF7CB4" w:rsidRPr="002B0A2B">
        <w:rPr>
          <w:rFonts w:ascii="Times New Roman" w:hAnsi="Times New Roman" w:cs="Times New Roman"/>
          <w:sz w:val="28"/>
          <w:szCs w:val="28"/>
        </w:rPr>
        <w:t>платформ</w:t>
      </w:r>
      <w:r w:rsidR="00BF7CB4">
        <w:rPr>
          <w:rFonts w:ascii="Times New Roman" w:hAnsi="Times New Roman" w:cs="Times New Roman"/>
          <w:sz w:val="28"/>
          <w:szCs w:val="28"/>
        </w:rPr>
        <w:t>,</w:t>
      </w:r>
      <w:r w:rsidR="00BF7CB4" w:rsidRPr="002B0A2B">
        <w:rPr>
          <w:rFonts w:ascii="Times New Roman" w:hAnsi="Times New Roman" w:cs="Times New Roman"/>
          <w:sz w:val="28"/>
          <w:szCs w:val="28"/>
        </w:rPr>
        <w:t xml:space="preserve"> </w:t>
      </w:r>
      <w:r w:rsidR="007D2C47" w:rsidRPr="002B0A2B">
        <w:rPr>
          <w:rFonts w:ascii="Times New Roman" w:hAnsi="Times New Roman" w:cs="Times New Roman"/>
          <w:sz w:val="28"/>
          <w:szCs w:val="28"/>
        </w:rPr>
        <w:t>способов представления доступа и т.д.</w:t>
      </w:r>
      <w:r w:rsidR="002658B2" w:rsidRPr="002B0A2B">
        <w:rPr>
          <w:rFonts w:ascii="Times New Roman" w:hAnsi="Times New Roman" w:cs="Times New Roman"/>
          <w:sz w:val="28"/>
          <w:szCs w:val="28"/>
        </w:rPr>
        <w:t>)</w:t>
      </w:r>
      <w:r w:rsidRPr="002B0A2B">
        <w:rPr>
          <w:rFonts w:ascii="Times New Roman" w:hAnsi="Times New Roman" w:cs="Times New Roman"/>
          <w:sz w:val="28"/>
          <w:szCs w:val="28"/>
        </w:rPr>
        <w:t>, которое относится к медицинским изделиям:</w:t>
      </w:r>
    </w:p>
    <w:p w:rsidR="00F22AC9" w:rsidRPr="002B0A2B" w:rsidRDefault="00F22AC9" w:rsidP="008A2ED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2AC9" w:rsidRPr="002B0A2B" w:rsidRDefault="00F22AC9" w:rsidP="008A2ED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A2B">
        <w:rPr>
          <w:rFonts w:ascii="Times New Roman" w:hAnsi="Times New Roman" w:cs="Times New Roman"/>
          <w:sz w:val="28"/>
          <w:szCs w:val="28"/>
        </w:rPr>
        <w:t>1) Программное обеспечение для просмотра врачом</w:t>
      </w:r>
      <w:r w:rsidR="002658B2" w:rsidRPr="002B0A2B">
        <w:rPr>
          <w:rFonts w:ascii="Times New Roman" w:hAnsi="Times New Roman" w:cs="Times New Roman"/>
          <w:sz w:val="28"/>
          <w:szCs w:val="28"/>
        </w:rPr>
        <w:t xml:space="preserve"> индивидуальной</w:t>
      </w:r>
      <w:r w:rsidRPr="002B0A2B">
        <w:rPr>
          <w:rFonts w:ascii="Times New Roman" w:hAnsi="Times New Roman" w:cs="Times New Roman"/>
          <w:sz w:val="28"/>
          <w:szCs w:val="28"/>
        </w:rPr>
        <w:t xml:space="preserve"> анатомической 3D-модели на основе изображений компьютерной томографии:</w:t>
      </w:r>
    </w:p>
    <w:p w:rsidR="00F22AC9" w:rsidRPr="002B0A2B" w:rsidRDefault="00F22AC9" w:rsidP="008A2ED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A2B">
        <w:rPr>
          <w:rFonts w:ascii="Times New Roman" w:hAnsi="Times New Roman" w:cs="Times New Roman"/>
          <w:sz w:val="28"/>
          <w:szCs w:val="28"/>
        </w:rPr>
        <w:t>а) функция интерпретации - вычисление дистанции между двумя точками анатомической 3D-модели;</w:t>
      </w:r>
    </w:p>
    <w:p w:rsidR="00F22AC9" w:rsidRPr="002B0A2B" w:rsidRDefault="00F22AC9" w:rsidP="008A2ED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A2B">
        <w:rPr>
          <w:rFonts w:ascii="Times New Roman" w:hAnsi="Times New Roman" w:cs="Times New Roman"/>
          <w:sz w:val="28"/>
          <w:szCs w:val="28"/>
        </w:rPr>
        <w:t>б) источник набора данных - компьютерный томограф;</w:t>
      </w:r>
    </w:p>
    <w:p w:rsidR="00F22AC9" w:rsidRPr="002B0A2B" w:rsidRDefault="00F22AC9" w:rsidP="008A2ED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A2B">
        <w:rPr>
          <w:rFonts w:ascii="Times New Roman" w:hAnsi="Times New Roman" w:cs="Times New Roman"/>
          <w:sz w:val="28"/>
          <w:szCs w:val="28"/>
        </w:rPr>
        <w:t>в) предназначение - использование врачами-рентгенологами, в том числе при оказании экстренной помощи;</w:t>
      </w:r>
    </w:p>
    <w:p w:rsidR="00F22AC9" w:rsidRPr="002B0A2B" w:rsidRDefault="00F22AC9" w:rsidP="008A2ED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A2B">
        <w:rPr>
          <w:rFonts w:ascii="Times New Roman" w:hAnsi="Times New Roman" w:cs="Times New Roman"/>
          <w:sz w:val="28"/>
          <w:szCs w:val="28"/>
        </w:rPr>
        <w:t>г) аппаратная платформа - смартфон или планшет;</w:t>
      </w:r>
    </w:p>
    <w:p w:rsidR="00F22AC9" w:rsidRPr="002B0A2B" w:rsidRDefault="00F22AC9" w:rsidP="008A2ED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A2B">
        <w:rPr>
          <w:rFonts w:ascii="Times New Roman" w:hAnsi="Times New Roman" w:cs="Times New Roman"/>
          <w:sz w:val="28"/>
          <w:szCs w:val="28"/>
        </w:rPr>
        <w:t xml:space="preserve">д) способ предоставления доступа - </w:t>
      </w:r>
      <w:r w:rsidR="002B0A2B" w:rsidRPr="002B0A2B">
        <w:rPr>
          <w:rFonts w:ascii="Times New Roman" w:hAnsi="Times New Roman" w:cs="Times New Roman"/>
          <w:sz w:val="28"/>
          <w:szCs w:val="28"/>
        </w:rPr>
        <w:t>магазин приложений</w:t>
      </w:r>
      <w:r w:rsidRPr="002B0A2B">
        <w:rPr>
          <w:rFonts w:ascii="Times New Roman" w:hAnsi="Times New Roman" w:cs="Times New Roman"/>
          <w:sz w:val="28"/>
          <w:szCs w:val="28"/>
        </w:rPr>
        <w:t>.</w:t>
      </w:r>
    </w:p>
    <w:p w:rsidR="00F0423B" w:rsidRPr="002B0A2B" w:rsidRDefault="00F0423B" w:rsidP="008A2ED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A2B">
        <w:rPr>
          <w:rFonts w:ascii="Times New Roman" w:hAnsi="Times New Roman" w:cs="Times New Roman"/>
          <w:sz w:val="28"/>
          <w:szCs w:val="28"/>
        </w:rPr>
        <w:t>2) Программное обеспечение подде</w:t>
      </w:r>
      <w:r w:rsidR="002658B2" w:rsidRPr="002B0A2B">
        <w:rPr>
          <w:rFonts w:ascii="Times New Roman" w:hAnsi="Times New Roman" w:cs="Times New Roman"/>
          <w:sz w:val="28"/>
          <w:szCs w:val="28"/>
        </w:rPr>
        <w:t>ржки принятия врачебных решений</w:t>
      </w:r>
      <w:r w:rsidR="007D2C47" w:rsidRPr="002B0A2B">
        <w:rPr>
          <w:rFonts w:ascii="Times New Roman" w:hAnsi="Times New Roman" w:cs="Times New Roman"/>
          <w:sz w:val="28"/>
          <w:szCs w:val="28"/>
        </w:rPr>
        <w:t xml:space="preserve"> при инсульте</w:t>
      </w:r>
      <w:r w:rsidRPr="002B0A2B">
        <w:rPr>
          <w:rFonts w:ascii="Times New Roman" w:hAnsi="Times New Roman" w:cs="Times New Roman"/>
          <w:sz w:val="28"/>
          <w:szCs w:val="28"/>
        </w:rPr>
        <w:t>:</w:t>
      </w:r>
    </w:p>
    <w:p w:rsidR="00F0423B" w:rsidRPr="002B0A2B" w:rsidRDefault="00F0423B" w:rsidP="008A2ED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A2B">
        <w:rPr>
          <w:rFonts w:ascii="Times New Roman" w:hAnsi="Times New Roman" w:cs="Times New Roman"/>
          <w:sz w:val="28"/>
          <w:szCs w:val="28"/>
        </w:rPr>
        <w:t xml:space="preserve">а) функция интерпретации </w:t>
      </w:r>
      <w:r w:rsidR="007D2C47" w:rsidRPr="002B0A2B">
        <w:rPr>
          <w:rFonts w:ascii="Times New Roman" w:hAnsi="Times New Roman" w:cs="Times New Roman"/>
          <w:sz w:val="28"/>
          <w:szCs w:val="28"/>
        </w:rPr>
        <w:t>–</w:t>
      </w:r>
      <w:r w:rsidRPr="002B0A2B">
        <w:rPr>
          <w:rFonts w:ascii="Times New Roman" w:hAnsi="Times New Roman" w:cs="Times New Roman"/>
          <w:sz w:val="28"/>
          <w:szCs w:val="28"/>
        </w:rPr>
        <w:t xml:space="preserve"> </w:t>
      </w:r>
      <w:r w:rsidR="007D2C47" w:rsidRPr="002B0A2B">
        <w:rPr>
          <w:rFonts w:ascii="Times New Roman" w:hAnsi="Times New Roman" w:cs="Times New Roman"/>
          <w:sz w:val="28"/>
          <w:szCs w:val="28"/>
        </w:rPr>
        <w:t xml:space="preserve">дифференциация </w:t>
      </w:r>
      <w:r w:rsidRPr="002B0A2B">
        <w:rPr>
          <w:rFonts w:ascii="Times New Roman" w:hAnsi="Times New Roman" w:cs="Times New Roman"/>
          <w:sz w:val="28"/>
          <w:szCs w:val="28"/>
        </w:rPr>
        <w:t xml:space="preserve">между ишемическим и геморрагическим инсультом </w:t>
      </w:r>
      <w:r w:rsidR="007D2C47" w:rsidRPr="002B0A2B">
        <w:rPr>
          <w:rFonts w:ascii="Times New Roman" w:hAnsi="Times New Roman" w:cs="Times New Roman"/>
          <w:sz w:val="28"/>
          <w:szCs w:val="28"/>
        </w:rPr>
        <w:t>на основе диагностических изображений</w:t>
      </w:r>
      <w:r w:rsidRPr="002B0A2B">
        <w:rPr>
          <w:rFonts w:ascii="Times New Roman" w:hAnsi="Times New Roman" w:cs="Times New Roman"/>
          <w:sz w:val="28"/>
          <w:szCs w:val="28"/>
        </w:rPr>
        <w:t>;</w:t>
      </w:r>
    </w:p>
    <w:p w:rsidR="00F0423B" w:rsidRPr="002B0A2B" w:rsidRDefault="00F0423B" w:rsidP="008A2ED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A2B">
        <w:rPr>
          <w:rFonts w:ascii="Times New Roman" w:hAnsi="Times New Roman" w:cs="Times New Roman"/>
          <w:sz w:val="28"/>
          <w:szCs w:val="28"/>
        </w:rPr>
        <w:t>б) источник набора данных - компьютерный или магнитно-резонансный томограф;</w:t>
      </w:r>
    </w:p>
    <w:p w:rsidR="00F0423B" w:rsidRPr="002B0A2B" w:rsidRDefault="00F0423B" w:rsidP="008A2ED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A2B">
        <w:rPr>
          <w:rFonts w:ascii="Times New Roman" w:hAnsi="Times New Roman" w:cs="Times New Roman"/>
          <w:sz w:val="28"/>
          <w:szCs w:val="28"/>
        </w:rPr>
        <w:t xml:space="preserve">в) предназначение - использование врачами-реаниматологами, нейрохирургами и неврологами в </w:t>
      </w:r>
      <w:proofErr w:type="spellStart"/>
      <w:r w:rsidRPr="002B0A2B">
        <w:rPr>
          <w:rFonts w:ascii="Times New Roman" w:hAnsi="Times New Roman" w:cs="Times New Roman"/>
          <w:sz w:val="28"/>
          <w:szCs w:val="28"/>
        </w:rPr>
        <w:t>нейрореанимациях</w:t>
      </w:r>
      <w:proofErr w:type="spellEnd"/>
      <w:r w:rsidRPr="002B0A2B">
        <w:rPr>
          <w:rFonts w:ascii="Times New Roman" w:hAnsi="Times New Roman" w:cs="Times New Roman"/>
          <w:sz w:val="28"/>
          <w:szCs w:val="28"/>
        </w:rPr>
        <w:t xml:space="preserve"> и сосудистых центрах, в том числе при оказании экстренной помощи;</w:t>
      </w:r>
    </w:p>
    <w:p w:rsidR="00F0423B" w:rsidRPr="002B0A2B" w:rsidRDefault="00F0423B" w:rsidP="008A2ED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A2B">
        <w:rPr>
          <w:rFonts w:ascii="Times New Roman" w:hAnsi="Times New Roman" w:cs="Times New Roman"/>
          <w:sz w:val="28"/>
          <w:szCs w:val="28"/>
        </w:rPr>
        <w:t xml:space="preserve">г) аппаратная платформа - любая с поддержкой </w:t>
      </w:r>
      <w:r w:rsidRPr="002B0A2B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2B0A2B">
        <w:rPr>
          <w:rFonts w:ascii="Times New Roman" w:hAnsi="Times New Roman" w:cs="Times New Roman"/>
          <w:sz w:val="28"/>
          <w:szCs w:val="28"/>
        </w:rPr>
        <w:t xml:space="preserve"> браузера;</w:t>
      </w:r>
    </w:p>
    <w:p w:rsidR="00F0423B" w:rsidRPr="002B0A2B" w:rsidRDefault="00F0423B" w:rsidP="008A2ED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A2B">
        <w:rPr>
          <w:rFonts w:ascii="Times New Roman" w:hAnsi="Times New Roman" w:cs="Times New Roman"/>
          <w:sz w:val="28"/>
          <w:szCs w:val="28"/>
        </w:rPr>
        <w:t xml:space="preserve">д) способ предоставления доступа - интернет сайт по </w:t>
      </w:r>
      <w:r w:rsidRPr="002B0A2B">
        <w:rPr>
          <w:rFonts w:ascii="Times New Roman" w:hAnsi="Times New Roman" w:cs="Times New Roman"/>
          <w:sz w:val="28"/>
          <w:szCs w:val="28"/>
          <w:lang w:val="en-US"/>
        </w:rPr>
        <w:t>SaaS</w:t>
      </w:r>
      <w:r w:rsidRPr="002B0A2B">
        <w:rPr>
          <w:rFonts w:ascii="Times New Roman" w:hAnsi="Times New Roman" w:cs="Times New Roman"/>
          <w:sz w:val="28"/>
          <w:szCs w:val="28"/>
        </w:rPr>
        <w:t xml:space="preserve"> модели лицензирования.</w:t>
      </w:r>
    </w:p>
    <w:p w:rsidR="00F0423B" w:rsidRPr="002B0A2B" w:rsidRDefault="00F0423B" w:rsidP="008A2ED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A2B">
        <w:rPr>
          <w:rFonts w:ascii="Times New Roman" w:hAnsi="Times New Roman" w:cs="Times New Roman"/>
          <w:sz w:val="28"/>
          <w:szCs w:val="28"/>
        </w:rPr>
        <w:t>3) Программное обеспечение для помощи врачу в диагностике злокачественных новообразований:</w:t>
      </w:r>
    </w:p>
    <w:p w:rsidR="00F0423B" w:rsidRPr="00C41710" w:rsidRDefault="00F0423B" w:rsidP="008A2ED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A2B">
        <w:rPr>
          <w:rFonts w:ascii="Times New Roman" w:hAnsi="Times New Roman" w:cs="Times New Roman"/>
          <w:sz w:val="28"/>
          <w:szCs w:val="28"/>
        </w:rPr>
        <w:t xml:space="preserve">а) функция интерпретации - построение карты патологических изменений поверхности кожи, вычислении их фрактальной размерности для оценки степени </w:t>
      </w:r>
      <w:r w:rsidRPr="00C41710">
        <w:rPr>
          <w:rFonts w:ascii="Times New Roman" w:hAnsi="Times New Roman" w:cs="Times New Roman"/>
          <w:sz w:val="28"/>
          <w:szCs w:val="28"/>
        </w:rPr>
        <w:t>вероятности их злокачественности;</w:t>
      </w:r>
    </w:p>
    <w:p w:rsidR="00F0423B" w:rsidRPr="00C41710" w:rsidRDefault="00F0423B" w:rsidP="008A2ED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710">
        <w:rPr>
          <w:rFonts w:ascii="Times New Roman" w:hAnsi="Times New Roman" w:cs="Times New Roman"/>
          <w:sz w:val="28"/>
          <w:szCs w:val="28"/>
        </w:rPr>
        <w:t>б) источник набора данных - медицинские работники посредством фотографирования встроенной камерой смартфона;</w:t>
      </w:r>
    </w:p>
    <w:p w:rsidR="00F0423B" w:rsidRPr="002B0A2B" w:rsidRDefault="00F0423B" w:rsidP="008A2ED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710">
        <w:rPr>
          <w:rFonts w:ascii="Times New Roman" w:hAnsi="Times New Roman" w:cs="Times New Roman"/>
          <w:sz w:val="28"/>
          <w:szCs w:val="28"/>
        </w:rPr>
        <w:t>в) предназначение - использование</w:t>
      </w:r>
      <w:r w:rsidRPr="002B0A2B">
        <w:rPr>
          <w:rFonts w:ascii="Times New Roman" w:hAnsi="Times New Roman" w:cs="Times New Roman"/>
          <w:sz w:val="28"/>
          <w:szCs w:val="28"/>
        </w:rPr>
        <w:t xml:space="preserve"> врачами-</w:t>
      </w:r>
      <w:proofErr w:type="spellStart"/>
      <w:r w:rsidRPr="002B0A2B">
        <w:rPr>
          <w:rFonts w:ascii="Times New Roman" w:hAnsi="Times New Roman" w:cs="Times New Roman"/>
          <w:sz w:val="28"/>
          <w:szCs w:val="28"/>
        </w:rPr>
        <w:t>дерматовенерологами</w:t>
      </w:r>
      <w:proofErr w:type="spellEnd"/>
      <w:r w:rsidRPr="002B0A2B">
        <w:rPr>
          <w:rFonts w:ascii="Times New Roman" w:hAnsi="Times New Roman" w:cs="Times New Roman"/>
          <w:sz w:val="28"/>
          <w:szCs w:val="28"/>
        </w:rPr>
        <w:t xml:space="preserve"> на первичном приеме;</w:t>
      </w:r>
    </w:p>
    <w:p w:rsidR="00F0423B" w:rsidRPr="002B0A2B" w:rsidRDefault="00F0423B" w:rsidP="008A2ED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A2B">
        <w:rPr>
          <w:rFonts w:ascii="Times New Roman" w:hAnsi="Times New Roman" w:cs="Times New Roman"/>
          <w:sz w:val="28"/>
          <w:szCs w:val="28"/>
        </w:rPr>
        <w:t>г) аппаратная платформа – смартфон;</w:t>
      </w:r>
    </w:p>
    <w:p w:rsidR="00F0423B" w:rsidRPr="002B0A2B" w:rsidRDefault="00F0423B" w:rsidP="008A2ED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A2B">
        <w:rPr>
          <w:rFonts w:ascii="Times New Roman" w:hAnsi="Times New Roman" w:cs="Times New Roman"/>
          <w:sz w:val="28"/>
          <w:szCs w:val="28"/>
        </w:rPr>
        <w:t>д) способ предоставления доступа - сайт разработчика.</w:t>
      </w:r>
    </w:p>
    <w:p w:rsidR="00024363" w:rsidRPr="002B0A2B" w:rsidRDefault="00024363" w:rsidP="008A2ED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A2B">
        <w:rPr>
          <w:rFonts w:ascii="Times New Roman" w:hAnsi="Times New Roman" w:cs="Times New Roman"/>
          <w:sz w:val="28"/>
          <w:szCs w:val="28"/>
        </w:rPr>
        <w:t>4) Программное обеспечение для помощи врачу в диагностике туберкулезного или вирусного менингита у детей:</w:t>
      </w:r>
    </w:p>
    <w:p w:rsidR="00024363" w:rsidRPr="002B0A2B" w:rsidRDefault="00024363" w:rsidP="008A2ED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A2B">
        <w:rPr>
          <w:rFonts w:ascii="Times New Roman" w:hAnsi="Times New Roman" w:cs="Times New Roman"/>
          <w:sz w:val="28"/>
          <w:szCs w:val="28"/>
        </w:rPr>
        <w:t>а) функция интерпретации - анализ данных спектроскопии спинномозговой жидкости с целью диагностики туберкулезного или вирусного менингита у детей;</w:t>
      </w:r>
    </w:p>
    <w:p w:rsidR="00024363" w:rsidRPr="002B0A2B" w:rsidRDefault="00024363" w:rsidP="008A2ED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A2B">
        <w:rPr>
          <w:rFonts w:ascii="Times New Roman" w:hAnsi="Times New Roman" w:cs="Times New Roman"/>
          <w:sz w:val="28"/>
          <w:szCs w:val="28"/>
        </w:rPr>
        <w:t>б) источник набора данных – спектрограф;</w:t>
      </w:r>
    </w:p>
    <w:p w:rsidR="00024363" w:rsidRPr="002B0A2B" w:rsidRDefault="00024363" w:rsidP="008A2ED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A2B">
        <w:rPr>
          <w:rFonts w:ascii="Times New Roman" w:hAnsi="Times New Roman" w:cs="Times New Roman"/>
          <w:sz w:val="28"/>
          <w:szCs w:val="28"/>
        </w:rPr>
        <w:t xml:space="preserve">в) предназначение - </w:t>
      </w:r>
      <w:r w:rsidR="00204A44" w:rsidRPr="002B0A2B">
        <w:rPr>
          <w:rFonts w:ascii="Times New Roman" w:hAnsi="Times New Roman" w:cs="Times New Roman"/>
          <w:sz w:val="28"/>
          <w:szCs w:val="28"/>
        </w:rPr>
        <w:t>использование врачом-лаборантом</w:t>
      </w:r>
      <w:r w:rsidRPr="002B0A2B">
        <w:rPr>
          <w:rFonts w:ascii="Times New Roman" w:hAnsi="Times New Roman" w:cs="Times New Roman"/>
          <w:sz w:val="28"/>
          <w:szCs w:val="28"/>
        </w:rPr>
        <w:t>;</w:t>
      </w:r>
    </w:p>
    <w:p w:rsidR="00024363" w:rsidRPr="002B0A2B" w:rsidRDefault="00024363" w:rsidP="008A2ED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A2B">
        <w:rPr>
          <w:rFonts w:ascii="Times New Roman" w:hAnsi="Times New Roman" w:cs="Times New Roman"/>
          <w:sz w:val="28"/>
          <w:szCs w:val="28"/>
        </w:rPr>
        <w:t>г) аппаратная платформа - персональный компьютер;</w:t>
      </w:r>
    </w:p>
    <w:p w:rsidR="00024363" w:rsidRPr="002B0A2B" w:rsidRDefault="00024363" w:rsidP="008A2ED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A2B">
        <w:rPr>
          <w:rFonts w:ascii="Times New Roman" w:hAnsi="Times New Roman" w:cs="Times New Roman"/>
          <w:sz w:val="28"/>
          <w:szCs w:val="28"/>
        </w:rPr>
        <w:t xml:space="preserve">д) способ предоставления доступа - приобретение лицензии и </w:t>
      </w:r>
      <w:r w:rsidR="00204A44" w:rsidRPr="002B0A2B">
        <w:rPr>
          <w:rFonts w:ascii="Times New Roman" w:hAnsi="Times New Roman" w:cs="Times New Roman"/>
          <w:sz w:val="28"/>
          <w:szCs w:val="28"/>
        </w:rPr>
        <w:t>электронного носителя</w:t>
      </w:r>
      <w:r w:rsidRPr="002B0A2B">
        <w:rPr>
          <w:rFonts w:ascii="Times New Roman" w:hAnsi="Times New Roman" w:cs="Times New Roman"/>
          <w:sz w:val="28"/>
          <w:szCs w:val="28"/>
        </w:rPr>
        <w:t>.</w:t>
      </w:r>
    </w:p>
    <w:p w:rsidR="00024363" w:rsidRPr="002B0A2B" w:rsidRDefault="002B0A2B" w:rsidP="008A2ED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24363" w:rsidRPr="002B0A2B">
        <w:rPr>
          <w:rFonts w:ascii="Times New Roman" w:hAnsi="Times New Roman" w:cs="Times New Roman"/>
          <w:sz w:val="28"/>
          <w:szCs w:val="28"/>
        </w:rPr>
        <w:t>) Программное обеспечение подде</w:t>
      </w:r>
      <w:r w:rsidR="000018BD" w:rsidRPr="002B0A2B">
        <w:rPr>
          <w:rFonts w:ascii="Times New Roman" w:hAnsi="Times New Roman" w:cs="Times New Roman"/>
          <w:sz w:val="28"/>
          <w:szCs w:val="28"/>
        </w:rPr>
        <w:t xml:space="preserve">ржки принятия врачебных решений по риску развития </w:t>
      </w:r>
      <w:proofErr w:type="spellStart"/>
      <w:r w:rsidR="000018BD" w:rsidRPr="002B0A2B">
        <w:rPr>
          <w:rFonts w:ascii="Times New Roman" w:hAnsi="Times New Roman" w:cs="Times New Roman"/>
          <w:sz w:val="28"/>
          <w:szCs w:val="28"/>
        </w:rPr>
        <w:t>колоректального</w:t>
      </w:r>
      <w:proofErr w:type="spellEnd"/>
      <w:r w:rsidR="000018BD" w:rsidRPr="002B0A2B">
        <w:rPr>
          <w:rFonts w:ascii="Times New Roman" w:hAnsi="Times New Roman" w:cs="Times New Roman"/>
          <w:sz w:val="28"/>
          <w:szCs w:val="28"/>
        </w:rPr>
        <w:t xml:space="preserve"> рака</w:t>
      </w:r>
      <w:r w:rsidR="00024363" w:rsidRPr="002B0A2B">
        <w:rPr>
          <w:rFonts w:ascii="Times New Roman" w:hAnsi="Times New Roman" w:cs="Times New Roman"/>
          <w:sz w:val="28"/>
          <w:szCs w:val="28"/>
        </w:rPr>
        <w:t>:</w:t>
      </w:r>
    </w:p>
    <w:p w:rsidR="00024363" w:rsidRPr="002B0A2B" w:rsidRDefault="00024363" w:rsidP="008A2ED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A2B">
        <w:rPr>
          <w:rFonts w:ascii="Times New Roman" w:hAnsi="Times New Roman" w:cs="Times New Roman"/>
          <w:sz w:val="28"/>
          <w:szCs w:val="28"/>
        </w:rPr>
        <w:t xml:space="preserve">а) функция интерпретации - оценка риска развития </w:t>
      </w:r>
      <w:proofErr w:type="spellStart"/>
      <w:r w:rsidRPr="002B0A2B">
        <w:rPr>
          <w:rFonts w:ascii="Times New Roman" w:hAnsi="Times New Roman" w:cs="Times New Roman"/>
          <w:sz w:val="28"/>
          <w:szCs w:val="28"/>
        </w:rPr>
        <w:t>колоректального</w:t>
      </w:r>
      <w:proofErr w:type="spellEnd"/>
      <w:r w:rsidRPr="002B0A2B">
        <w:rPr>
          <w:rFonts w:ascii="Times New Roman" w:hAnsi="Times New Roman" w:cs="Times New Roman"/>
          <w:sz w:val="28"/>
          <w:szCs w:val="28"/>
        </w:rPr>
        <w:t xml:space="preserve"> рака на основе имеющихся данных о пациенте из группы высокого риска при разработке его индивидуального плана профилактических мероприятий;</w:t>
      </w:r>
    </w:p>
    <w:p w:rsidR="00024363" w:rsidRPr="002B0A2B" w:rsidRDefault="00024363" w:rsidP="008A2ED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A2B">
        <w:rPr>
          <w:rFonts w:ascii="Times New Roman" w:hAnsi="Times New Roman" w:cs="Times New Roman"/>
          <w:sz w:val="28"/>
          <w:szCs w:val="28"/>
        </w:rPr>
        <w:t>б) источник набора данных - медицинские работники и диагностическое оборудование;</w:t>
      </w:r>
    </w:p>
    <w:p w:rsidR="00024363" w:rsidRPr="002B0A2B" w:rsidRDefault="00024363" w:rsidP="008A2ED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A2B">
        <w:rPr>
          <w:rFonts w:ascii="Times New Roman" w:hAnsi="Times New Roman" w:cs="Times New Roman"/>
          <w:sz w:val="28"/>
          <w:szCs w:val="28"/>
        </w:rPr>
        <w:t>в) предназначение - использ</w:t>
      </w:r>
      <w:r w:rsidR="001C6F69">
        <w:rPr>
          <w:rFonts w:ascii="Times New Roman" w:hAnsi="Times New Roman" w:cs="Times New Roman"/>
          <w:sz w:val="28"/>
          <w:szCs w:val="28"/>
        </w:rPr>
        <w:t>ование</w:t>
      </w:r>
      <w:r w:rsidRPr="002B0A2B">
        <w:rPr>
          <w:rFonts w:ascii="Times New Roman" w:hAnsi="Times New Roman" w:cs="Times New Roman"/>
          <w:sz w:val="28"/>
          <w:szCs w:val="28"/>
        </w:rPr>
        <w:t xml:space="preserve"> врачами различных специальностей на первичном или повторном приеме;</w:t>
      </w:r>
    </w:p>
    <w:p w:rsidR="00024363" w:rsidRPr="002B0A2B" w:rsidRDefault="00024363" w:rsidP="008A2ED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A2B">
        <w:rPr>
          <w:rFonts w:ascii="Times New Roman" w:hAnsi="Times New Roman" w:cs="Times New Roman"/>
          <w:sz w:val="28"/>
          <w:szCs w:val="28"/>
        </w:rPr>
        <w:t>г) аппаратная платформа - персональный компьютер;</w:t>
      </w:r>
    </w:p>
    <w:p w:rsidR="00024363" w:rsidRPr="002B0A2B" w:rsidRDefault="00024363" w:rsidP="008A2ED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A2B">
        <w:rPr>
          <w:rFonts w:ascii="Times New Roman" w:hAnsi="Times New Roman" w:cs="Times New Roman"/>
          <w:sz w:val="28"/>
          <w:szCs w:val="28"/>
        </w:rPr>
        <w:t xml:space="preserve">д) способ предоставления доступа - приобретение лицензии и </w:t>
      </w:r>
      <w:r w:rsidR="00672D5A" w:rsidRPr="002B0A2B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Pr="002B0A2B">
        <w:rPr>
          <w:rFonts w:ascii="Times New Roman" w:hAnsi="Times New Roman" w:cs="Times New Roman"/>
          <w:sz w:val="28"/>
          <w:szCs w:val="28"/>
        </w:rPr>
        <w:t>носителя.</w:t>
      </w:r>
    </w:p>
    <w:p w:rsidR="00024363" w:rsidRPr="002B0A2B" w:rsidRDefault="002B0A2B" w:rsidP="008A2ED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24363" w:rsidRPr="002B0A2B">
        <w:rPr>
          <w:rFonts w:ascii="Times New Roman" w:hAnsi="Times New Roman" w:cs="Times New Roman"/>
          <w:sz w:val="28"/>
          <w:szCs w:val="28"/>
        </w:rPr>
        <w:t>) Программное обеспечение для помощи врачу в диагностике аритмии:</w:t>
      </w:r>
    </w:p>
    <w:p w:rsidR="00024363" w:rsidRPr="002B0A2B" w:rsidRDefault="00024363" w:rsidP="008A2ED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A2B">
        <w:rPr>
          <w:rFonts w:ascii="Times New Roman" w:hAnsi="Times New Roman" w:cs="Times New Roman"/>
          <w:sz w:val="28"/>
          <w:szCs w:val="28"/>
        </w:rPr>
        <w:t>а) функция интерпретации - анализ данных о сердечном ритме для диагностики аритмии;</w:t>
      </w:r>
    </w:p>
    <w:p w:rsidR="00024363" w:rsidRPr="002B0A2B" w:rsidRDefault="00024363" w:rsidP="008A2ED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A2B">
        <w:rPr>
          <w:rFonts w:ascii="Times New Roman" w:hAnsi="Times New Roman" w:cs="Times New Roman"/>
          <w:sz w:val="28"/>
          <w:szCs w:val="28"/>
        </w:rPr>
        <w:t xml:space="preserve">б) источник набора данных – </w:t>
      </w:r>
      <w:proofErr w:type="spellStart"/>
      <w:r w:rsidRPr="002B0A2B">
        <w:rPr>
          <w:rFonts w:ascii="Times New Roman" w:hAnsi="Times New Roman" w:cs="Times New Roman"/>
          <w:sz w:val="28"/>
          <w:szCs w:val="28"/>
        </w:rPr>
        <w:t>пульсоксиметры</w:t>
      </w:r>
      <w:proofErr w:type="spellEnd"/>
      <w:r w:rsidRPr="002B0A2B">
        <w:rPr>
          <w:rFonts w:ascii="Times New Roman" w:hAnsi="Times New Roman" w:cs="Times New Roman"/>
          <w:sz w:val="28"/>
          <w:szCs w:val="28"/>
        </w:rPr>
        <w:t xml:space="preserve"> с интерфейсом </w:t>
      </w:r>
      <w:r w:rsidR="00672D5A" w:rsidRPr="002B0A2B">
        <w:rPr>
          <w:rFonts w:ascii="Times New Roman" w:hAnsi="Times New Roman" w:cs="Times New Roman"/>
          <w:sz w:val="28"/>
          <w:szCs w:val="28"/>
        </w:rPr>
        <w:t>беспроводной передачи данных</w:t>
      </w:r>
      <w:r w:rsidRPr="002B0A2B">
        <w:rPr>
          <w:rFonts w:ascii="Times New Roman" w:hAnsi="Times New Roman" w:cs="Times New Roman"/>
          <w:sz w:val="28"/>
          <w:szCs w:val="28"/>
        </w:rPr>
        <w:t>;</w:t>
      </w:r>
    </w:p>
    <w:p w:rsidR="00024363" w:rsidRPr="002B0A2B" w:rsidRDefault="00024363" w:rsidP="008A2ED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A2B">
        <w:rPr>
          <w:rFonts w:ascii="Times New Roman" w:hAnsi="Times New Roman" w:cs="Times New Roman"/>
          <w:sz w:val="28"/>
          <w:szCs w:val="28"/>
        </w:rPr>
        <w:t>в) предназначение - использ</w:t>
      </w:r>
      <w:r w:rsidR="001C6F69">
        <w:rPr>
          <w:rFonts w:ascii="Times New Roman" w:hAnsi="Times New Roman" w:cs="Times New Roman"/>
          <w:sz w:val="28"/>
          <w:szCs w:val="28"/>
        </w:rPr>
        <w:t>ование</w:t>
      </w:r>
      <w:r w:rsidRPr="002B0A2B">
        <w:rPr>
          <w:rFonts w:ascii="Times New Roman" w:hAnsi="Times New Roman" w:cs="Times New Roman"/>
          <w:sz w:val="28"/>
          <w:szCs w:val="28"/>
        </w:rPr>
        <w:t xml:space="preserve"> врачами любой специальности, в том числе при оказании экстренной помощи;</w:t>
      </w:r>
    </w:p>
    <w:p w:rsidR="00024363" w:rsidRPr="002B0A2B" w:rsidRDefault="00024363" w:rsidP="008A2ED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A2B">
        <w:rPr>
          <w:rFonts w:ascii="Times New Roman" w:hAnsi="Times New Roman" w:cs="Times New Roman"/>
          <w:sz w:val="28"/>
          <w:szCs w:val="28"/>
        </w:rPr>
        <w:t>г) аппаратная платформа – смартфон;</w:t>
      </w:r>
    </w:p>
    <w:p w:rsidR="00024363" w:rsidRPr="002B0A2B" w:rsidRDefault="00024363" w:rsidP="008A2ED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A2B">
        <w:rPr>
          <w:rFonts w:ascii="Times New Roman" w:hAnsi="Times New Roman" w:cs="Times New Roman"/>
          <w:sz w:val="28"/>
          <w:szCs w:val="28"/>
        </w:rPr>
        <w:t xml:space="preserve">д) способ предоставления доступа </w:t>
      </w:r>
      <w:r w:rsidR="00672D5A" w:rsidRPr="002B0A2B">
        <w:rPr>
          <w:rFonts w:ascii="Times New Roman" w:hAnsi="Times New Roman" w:cs="Times New Roman"/>
          <w:sz w:val="28"/>
          <w:szCs w:val="28"/>
        </w:rPr>
        <w:t>–</w:t>
      </w:r>
      <w:r w:rsidRPr="002B0A2B">
        <w:rPr>
          <w:rFonts w:ascii="Times New Roman" w:hAnsi="Times New Roman" w:cs="Times New Roman"/>
          <w:sz w:val="28"/>
          <w:szCs w:val="28"/>
        </w:rPr>
        <w:t xml:space="preserve"> </w:t>
      </w:r>
      <w:r w:rsidR="00672D5A" w:rsidRPr="002B0A2B">
        <w:rPr>
          <w:rFonts w:ascii="Times New Roman" w:hAnsi="Times New Roman" w:cs="Times New Roman"/>
          <w:sz w:val="28"/>
          <w:szCs w:val="28"/>
        </w:rPr>
        <w:t>магазин приложений</w:t>
      </w:r>
      <w:r w:rsidRPr="002B0A2B">
        <w:rPr>
          <w:rFonts w:ascii="Times New Roman" w:hAnsi="Times New Roman" w:cs="Times New Roman"/>
          <w:sz w:val="28"/>
          <w:szCs w:val="28"/>
        </w:rPr>
        <w:t>.</w:t>
      </w:r>
    </w:p>
    <w:p w:rsidR="00024363" w:rsidRPr="002B0A2B" w:rsidRDefault="002B0A2B" w:rsidP="008A2ED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24363" w:rsidRPr="002B0A2B">
        <w:rPr>
          <w:rFonts w:ascii="Times New Roman" w:hAnsi="Times New Roman" w:cs="Times New Roman"/>
          <w:sz w:val="28"/>
          <w:szCs w:val="28"/>
        </w:rPr>
        <w:t>) Программное обеспечение для помощи врачу в планировании</w:t>
      </w:r>
      <w:r w:rsidR="008647EA" w:rsidRPr="002B0A2B">
        <w:rPr>
          <w:rFonts w:ascii="Times New Roman" w:hAnsi="Times New Roman" w:cs="Times New Roman"/>
          <w:sz w:val="28"/>
          <w:szCs w:val="28"/>
        </w:rPr>
        <w:t xml:space="preserve"> техники проведения</w:t>
      </w:r>
      <w:r w:rsidR="00024363" w:rsidRPr="002B0A2B">
        <w:rPr>
          <w:rFonts w:ascii="Times New Roman" w:hAnsi="Times New Roman" w:cs="Times New Roman"/>
          <w:sz w:val="28"/>
          <w:szCs w:val="28"/>
        </w:rPr>
        <w:t xml:space="preserve"> хирургических операций:</w:t>
      </w:r>
    </w:p>
    <w:p w:rsidR="00024363" w:rsidRPr="002B0A2B" w:rsidRDefault="00024363" w:rsidP="008A2ED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A2B">
        <w:rPr>
          <w:rFonts w:ascii="Times New Roman" w:hAnsi="Times New Roman" w:cs="Times New Roman"/>
          <w:sz w:val="28"/>
          <w:szCs w:val="28"/>
        </w:rPr>
        <w:t>а) функция интерпретации - построение и визуализация индивидуальной анатомической 3D-модели на основе изображений компьютерной томографии, используемой для определения мест размещения катетеров на внутренней части бронхиального дерева и в легочной ткани или для размещения маркеров в мягкой легочной ткани;</w:t>
      </w:r>
    </w:p>
    <w:p w:rsidR="00024363" w:rsidRPr="002B0A2B" w:rsidRDefault="00024363" w:rsidP="008A2ED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A2B">
        <w:rPr>
          <w:rFonts w:ascii="Times New Roman" w:hAnsi="Times New Roman" w:cs="Times New Roman"/>
          <w:sz w:val="28"/>
          <w:szCs w:val="28"/>
        </w:rPr>
        <w:t>б) источник набора данных - компьютерный томограф;</w:t>
      </w:r>
    </w:p>
    <w:p w:rsidR="00024363" w:rsidRPr="002B0A2B" w:rsidRDefault="00024363" w:rsidP="008A2ED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A2B">
        <w:rPr>
          <w:rFonts w:ascii="Times New Roman" w:hAnsi="Times New Roman" w:cs="Times New Roman"/>
          <w:sz w:val="28"/>
          <w:szCs w:val="28"/>
        </w:rPr>
        <w:t>в) предназначение - использ</w:t>
      </w:r>
      <w:r w:rsidR="001C6F69">
        <w:rPr>
          <w:rFonts w:ascii="Times New Roman" w:hAnsi="Times New Roman" w:cs="Times New Roman"/>
          <w:sz w:val="28"/>
          <w:szCs w:val="28"/>
        </w:rPr>
        <w:t>ование</w:t>
      </w:r>
      <w:r w:rsidRPr="002B0A2B">
        <w:rPr>
          <w:rFonts w:ascii="Times New Roman" w:hAnsi="Times New Roman" w:cs="Times New Roman"/>
          <w:sz w:val="28"/>
          <w:szCs w:val="28"/>
        </w:rPr>
        <w:t xml:space="preserve"> врачами-хирургами (торакальная хирургия, </w:t>
      </w:r>
      <w:proofErr w:type="spellStart"/>
      <w:r w:rsidRPr="002B0A2B">
        <w:rPr>
          <w:rFonts w:ascii="Times New Roman" w:hAnsi="Times New Roman" w:cs="Times New Roman"/>
          <w:sz w:val="28"/>
          <w:szCs w:val="28"/>
        </w:rPr>
        <w:t>радиохирургия</w:t>
      </w:r>
      <w:proofErr w:type="spellEnd"/>
      <w:r w:rsidRPr="002B0A2B">
        <w:rPr>
          <w:rFonts w:ascii="Times New Roman" w:hAnsi="Times New Roman" w:cs="Times New Roman"/>
          <w:sz w:val="28"/>
          <w:szCs w:val="28"/>
        </w:rPr>
        <w:t>);</w:t>
      </w:r>
    </w:p>
    <w:p w:rsidR="00024363" w:rsidRPr="002B0A2B" w:rsidRDefault="00024363" w:rsidP="008A2ED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A2B">
        <w:rPr>
          <w:rFonts w:ascii="Times New Roman" w:hAnsi="Times New Roman" w:cs="Times New Roman"/>
          <w:sz w:val="28"/>
          <w:szCs w:val="28"/>
        </w:rPr>
        <w:t>г) аппаратная платформа - персональный компьютер;</w:t>
      </w:r>
    </w:p>
    <w:p w:rsidR="00024363" w:rsidRPr="002B0A2B" w:rsidRDefault="00024363" w:rsidP="008A2ED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A2B">
        <w:rPr>
          <w:rFonts w:ascii="Times New Roman" w:hAnsi="Times New Roman" w:cs="Times New Roman"/>
          <w:sz w:val="28"/>
          <w:szCs w:val="28"/>
        </w:rPr>
        <w:t>д) способ предоставления доступа - приобретение права использования программы в течение одного года с возможностью скачивания дистрибутива с сайта разработчика.</w:t>
      </w:r>
    </w:p>
    <w:p w:rsidR="001B28AA" w:rsidRPr="002B0A2B" w:rsidRDefault="002B0A2B" w:rsidP="008A2ED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B28AA" w:rsidRPr="002B0A2B">
        <w:rPr>
          <w:rFonts w:ascii="Times New Roman" w:hAnsi="Times New Roman" w:cs="Times New Roman"/>
          <w:sz w:val="28"/>
          <w:szCs w:val="28"/>
        </w:rPr>
        <w:t>) Программное обеспечение для помощи врачу в выполнении морфометрических измерений:</w:t>
      </w:r>
    </w:p>
    <w:p w:rsidR="001B28AA" w:rsidRPr="002B0A2B" w:rsidRDefault="001B28AA" w:rsidP="008A2ED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A2B">
        <w:rPr>
          <w:rFonts w:ascii="Times New Roman" w:hAnsi="Times New Roman" w:cs="Times New Roman"/>
          <w:sz w:val="28"/>
          <w:szCs w:val="28"/>
        </w:rPr>
        <w:t xml:space="preserve">а) функция интерпретации - </w:t>
      </w:r>
      <w:r w:rsidR="00305586" w:rsidRPr="002B0A2B">
        <w:rPr>
          <w:rFonts w:ascii="Times New Roman" w:hAnsi="Times New Roman" w:cs="Times New Roman"/>
          <w:sz w:val="28"/>
          <w:szCs w:val="28"/>
        </w:rPr>
        <w:t>распознавание</w:t>
      </w:r>
      <w:r w:rsidRPr="002B0A2B">
        <w:rPr>
          <w:rFonts w:ascii="Times New Roman" w:hAnsi="Times New Roman" w:cs="Times New Roman"/>
          <w:sz w:val="28"/>
          <w:szCs w:val="28"/>
        </w:rPr>
        <w:t xml:space="preserve"> изображений </w:t>
      </w:r>
      <w:r w:rsidR="00305586" w:rsidRPr="002B0A2B">
        <w:rPr>
          <w:rFonts w:ascii="Times New Roman" w:hAnsi="Times New Roman" w:cs="Times New Roman"/>
          <w:sz w:val="28"/>
          <w:szCs w:val="28"/>
        </w:rPr>
        <w:t>и морфометрия цитологических и гистологических препаратов</w:t>
      </w:r>
      <w:r w:rsidRPr="002B0A2B">
        <w:rPr>
          <w:rFonts w:ascii="Times New Roman" w:hAnsi="Times New Roman" w:cs="Times New Roman"/>
          <w:sz w:val="28"/>
          <w:szCs w:val="28"/>
        </w:rPr>
        <w:t>;</w:t>
      </w:r>
    </w:p>
    <w:p w:rsidR="001B28AA" w:rsidRPr="002B0A2B" w:rsidRDefault="001B28AA" w:rsidP="008A2ED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A2B">
        <w:rPr>
          <w:rFonts w:ascii="Times New Roman" w:hAnsi="Times New Roman" w:cs="Times New Roman"/>
          <w:sz w:val="28"/>
          <w:szCs w:val="28"/>
        </w:rPr>
        <w:t>б) источник набо</w:t>
      </w:r>
      <w:r w:rsidR="00C41710">
        <w:rPr>
          <w:rFonts w:ascii="Times New Roman" w:hAnsi="Times New Roman" w:cs="Times New Roman"/>
          <w:sz w:val="28"/>
          <w:szCs w:val="28"/>
        </w:rPr>
        <w:t>ра данных - цифровые микроскопы</w:t>
      </w:r>
      <w:r w:rsidRPr="002B0A2B">
        <w:rPr>
          <w:rFonts w:ascii="Times New Roman" w:hAnsi="Times New Roman" w:cs="Times New Roman"/>
          <w:sz w:val="28"/>
          <w:szCs w:val="28"/>
        </w:rPr>
        <w:t>;</w:t>
      </w:r>
    </w:p>
    <w:p w:rsidR="001B28AA" w:rsidRPr="002B0A2B" w:rsidRDefault="001B28AA" w:rsidP="008A2ED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A2B">
        <w:rPr>
          <w:rFonts w:ascii="Times New Roman" w:hAnsi="Times New Roman" w:cs="Times New Roman"/>
          <w:sz w:val="28"/>
          <w:szCs w:val="28"/>
        </w:rPr>
        <w:t>в) предназначение - использ</w:t>
      </w:r>
      <w:r w:rsidR="001C6F69">
        <w:rPr>
          <w:rFonts w:ascii="Times New Roman" w:hAnsi="Times New Roman" w:cs="Times New Roman"/>
          <w:sz w:val="28"/>
          <w:szCs w:val="28"/>
        </w:rPr>
        <w:t>ование</w:t>
      </w:r>
      <w:r w:rsidRPr="002B0A2B">
        <w:rPr>
          <w:rFonts w:ascii="Times New Roman" w:hAnsi="Times New Roman" w:cs="Times New Roman"/>
          <w:sz w:val="28"/>
          <w:szCs w:val="28"/>
        </w:rPr>
        <w:t xml:space="preserve"> лаборантами;</w:t>
      </w:r>
    </w:p>
    <w:p w:rsidR="001B28AA" w:rsidRPr="002B0A2B" w:rsidRDefault="001B28AA" w:rsidP="008A2ED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A2B">
        <w:rPr>
          <w:rFonts w:ascii="Times New Roman" w:hAnsi="Times New Roman" w:cs="Times New Roman"/>
          <w:sz w:val="28"/>
          <w:szCs w:val="28"/>
        </w:rPr>
        <w:t>г) аппаратная платформа - персональный компьютер;</w:t>
      </w:r>
    </w:p>
    <w:p w:rsidR="001B28AA" w:rsidRPr="002B0A2B" w:rsidRDefault="001B28AA" w:rsidP="008A2ED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A2B">
        <w:rPr>
          <w:rFonts w:ascii="Times New Roman" w:hAnsi="Times New Roman" w:cs="Times New Roman"/>
          <w:sz w:val="28"/>
          <w:szCs w:val="28"/>
        </w:rPr>
        <w:t>д) способ предоставления доступа - приобретение права использования программы на неограниченный срок с возможностью скачивания дистрибутива с сайта разработчика.</w:t>
      </w:r>
    </w:p>
    <w:p w:rsidR="00327152" w:rsidRPr="002B0A2B" w:rsidRDefault="002B0A2B" w:rsidP="008A2ED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27152" w:rsidRPr="002B0A2B">
        <w:rPr>
          <w:rFonts w:ascii="Times New Roman" w:hAnsi="Times New Roman" w:cs="Times New Roman"/>
          <w:sz w:val="28"/>
          <w:szCs w:val="28"/>
        </w:rPr>
        <w:t xml:space="preserve">) Программное обеспечение дистанционного мониторинга состояния здоровья пожилых пациентов с </w:t>
      </w:r>
      <w:proofErr w:type="spellStart"/>
      <w:r w:rsidR="00327152" w:rsidRPr="002B0A2B">
        <w:rPr>
          <w:rFonts w:ascii="Times New Roman" w:hAnsi="Times New Roman" w:cs="Times New Roman"/>
          <w:sz w:val="28"/>
          <w:szCs w:val="28"/>
        </w:rPr>
        <w:t>коморбидными</w:t>
      </w:r>
      <w:proofErr w:type="spellEnd"/>
      <w:r w:rsidR="00327152" w:rsidRPr="002B0A2B">
        <w:rPr>
          <w:rFonts w:ascii="Times New Roman" w:hAnsi="Times New Roman" w:cs="Times New Roman"/>
          <w:sz w:val="28"/>
          <w:szCs w:val="28"/>
        </w:rPr>
        <w:t xml:space="preserve"> хроническими заболеваниями:</w:t>
      </w:r>
    </w:p>
    <w:p w:rsidR="00327152" w:rsidRPr="002B0A2B" w:rsidRDefault="00327152" w:rsidP="008A2ED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A2B">
        <w:rPr>
          <w:rFonts w:ascii="Times New Roman" w:hAnsi="Times New Roman" w:cs="Times New Roman"/>
          <w:sz w:val="28"/>
          <w:szCs w:val="28"/>
        </w:rPr>
        <w:t>а) функция интерпретации - автоматическое выявлени</w:t>
      </w:r>
      <w:r w:rsidR="00D235C0" w:rsidRPr="002B0A2B">
        <w:rPr>
          <w:rFonts w:ascii="Times New Roman" w:hAnsi="Times New Roman" w:cs="Times New Roman"/>
          <w:sz w:val="28"/>
          <w:szCs w:val="28"/>
        </w:rPr>
        <w:t>е</w:t>
      </w:r>
      <w:r w:rsidRPr="002B0A2B">
        <w:rPr>
          <w:rFonts w:ascii="Times New Roman" w:hAnsi="Times New Roman" w:cs="Times New Roman"/>
          <w:sz w:val="28"/>
          <w:szCs w:val="28"/>
        </w:rPr>
        <w:t xml:space="preserve"> </w:t>
      </w:r>
      <w:r w:rsidR="00D235C0" w:rsidRPr="002B0A2B">
        <w:rPr>
          <w:rFonts w:ascii="Times New Roman" w:hAnsi="Times New Roman" w:cs="Times New Roman"/>
          <w:sz w:val="28"/>
          <w:szCs w:val="28"/>
        </w:rPr>
        <w:t xml:space="preserve">патологических </w:t>
      </w:r>
      <w:r w:rsidRPr="002B0A2B">
        <w:rPr>
          <w:rFonts w:ascii="Times New Roman" w:hAnsi="Times New Roman" w:cs="Times New Roman"/>
          <w:sz w:val="28"/>
          <w:szCs w:val="28"/>
        </w:rPr>
        <w:t>изменений АД и ЧСС,</w:t>
      </w:r>
      <w:r w:rsidRPr="002B0A2B" w:rsidDel="00CD09FE">
        <w:rPr>
          <w:rFonts w:ascii="Times New Roman" w:hAnsi="Times New Roman" w:cs="Times New Roman"/>
          <w:sz w:val="28"/>
          <w:szCs w:val="28"/>
        </w:rPr>
        <w:t xml:space="preserve"> </w:t>
      </w:r>
      <w:r w:rsidRPr="002B0A2B">
        <w:rPr>
          <w:rFonts w:ascii="Times New Roman" w:hAnsi="Times New Roman" w:cs="Times New Roman"/>
          <w:sz w:val="28"/>
          <w:szCs w:val="28"/>
        </w:rPr>
        <w:t>признаков нарушения ритма с последующим оповещением лиц, осуществляющих наблюдение и(или) уход за пациентом, по собранным и полученным на центральный сервер данным в автоматическом режиме;</w:t>
      </w:r>
    </w:p>
    <w:p w:rsidR="00327152" w:rsidRPr="002B0A2B" w:rsidRDefault="00327152" w:rsidP="008A2ED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A2B">
        <w:rPr>
          <w:rFonts w:ascii="Times New Roman" w:hAnsi="Times New Roman" w:cs="Times New Roman"/>
          <w:sz w:val="28"/>
          <w:szCs w:val="28"/>
        </w:rPr>
        <w:t xml:space="preserve">б) источник набора данных – тонометры с </w:t>
      </w:r>
      <w:r w:rsidR="00D235C0" w:rsidRPr="002B0A2B">
        <w:rPr>
          <w:rFonts w:ascii="Times New Roman" w:hAnsi="Times New Roman" w:cs="Times New Roman"/>
          <w:sz w:val="28"/>
          <w:szCs w:val="28"/>
        </w:rPr>
        <w:t>интерфейсом беспроводной</w:t>
      </w:r>
      <w:r w:rsidRPr="002B0A2B">
        <w:rPr>
          <w:rFonts w:ascii="Times New Roman" w:hAnsi="Times New Roman" w:cs="Times New Roman"/>
          <w:sz w:val="28"/>
          <w:szCs w:val="28"/>
        </w:rPr>
        <w:t xml:space="preserve"> </w:t>
      </w:r>
      <w:r w:rsidR="00D235C0" w:rsidRPr="002B0A2B">
        <w:rPr>
          <w:rFonts w:ascii="Times New Roman" w:hAnsi="Times New Roman" w:cs="Times New Roman"/>
          <w:sz w:val="28"/>
          <w:szCs w:val="28"/>
        </w:rPr>
        <w:t>передачи данных</w:t>
      </w:r>
      <w:r w:rsidRPr="002B0A2B">
        <w:rPr>
          <w:rFonts w:ascii="Times New Roman" w:hAnsi="Times New Roman" w:cs="Times New Roman"/>
          <w:sz w:val="28"/>
          <w:szCs w:val="28"/>
        </w:rPr>
        <w:t>;</w:t>
      </w:r>
    </w:p>
    <w:p w:rsidR="00327152" w:rsidRPr="002B0A2B" w:rsidRDefault="00327152" w:rsidP="008A2ED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A2B">
        <w:rPr>
          <w:rFonts w:ascii="Times New Roman" w:hAnsi="Times New Roman" w:cs="Times New Roman"/>
          <w:sz w:val="28"/>
          <w:szCs w:val="28"/>
        </w:rPr>
        <w:t>в) предн</w:t>
      </w:r>
      <w:r w:rsidR="00B83FA7" w:rsidRPr="002B0A2B">
        <w:rPr>
          <w:rFonts w:ascii="Times New Roman" w:hAnsi="Times New Roman" w:cs="Times New Roman"/>
          <w:sz w:val="28"/>
          <w:szCs w:val="28"/>
        </w:rPr>
        <w:t>азначение - использ</w:t>
      </w:r>
      <w:r w:rsidR="00B063F0">
        <w:rPr>
          <w:rFonts w:ascii="Times New Roman" w:hAnsi="Times New Roman" w:cs="Times New Roman"/>
          <w:sz w:val="28"/>
          <w:szCs w:val="28"/>
        </w:rPr>
        <w:t>ование</w:t>
      </w:r>
      <w:r w:rsidRPr="002B0A2B">
        <w:rPr>
          <w:rFonts w:ascii="Times New Roman" w:hAnsi="Times New Roman" w:cs="Times New Roman"/>
          <w:sz w:val="28"/>
          <w:szCs w:val="28"/>
        </w:rPr>
        <w:t xml:space="preserve"> медицинским </w:t>
      </w:r>
      <w:r w:rsidR="00B83FA7" w:rsidRPr="002B0A2B">
        <w:rPr>
          <w:rFonts w:ascii="Times New Roman" w:hAnsi="Times New Roman" w:cs="Times New Roman"/>
          <w:sz w:val="28"/>
          <w:szCs w:val="28"/>
        </w:rPr>
        <w:t>работником</w:t>
      </w:r>
      <w:r w:rsidR="00CE3DDE">
        <w:rPr>
          <w:rFonts w:ascii="Times New Roman" w:hAnsi="Times New Roman" w:cs="Times New Roman"/>
          <w:sz w:val="28"/>
          <w:szCs w:val="28"/>
        </w:rPr>
        <w:t>;</w:t>
      </w:r>
    </w:p>
    <w:p w:rsidR="00327152" w:rsidRPr="002B0A2B" w:rsidRDefault="00327152" w:rsidP="008A2ED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A2B">
        <w:rPr>
          <w:rFonts w:ascii="Times New Roman" w:hAnsi="Times New Roman" w:cs="Times New Roman"/>
          <w:sz w:val="28"/>
          <w:szCs w:val="28"/>
        </w:rPr>
        <w:t>г) аппаратная платформа - персональный компьютер;</w:t>
      </w:r>
    </w:p>
    <w:p w:rsidR="00327152" w:rsidRPr="002B0A2B" w:rsidRDefault="00327152" w:rsidP="008A2ED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A2B">
        <w:rPr>
          <w:rFonts w:ascii="Times New Roman" w:hAnsi="Times New Roman" w:cs="Times New Roman"/>
          <w:sz w:val="28"/>
          <w:szCs w:val="28"/>
        </w:rPr>
        <w:t>д) способ предоставления доступа - приобретение права использования программы на неограниченный срок с возможностью скачивания дистрибутива с сайта разработчика.</w:t>
      </w:r>
    </w:p>
    <w:p w:rsidR="00B62476" w:rsidRPr="00B62476" w:rsidRDefault="00B62476" w:rsidP="00B6247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Pr="00B62476">
        <w:rPr>
          <w:rFonts w:ascii="Times New Roman" w:hAnsi="Times New Roman" w:cs="Times New Roman"/>
          <w:sz w:val="28"/>
          <w:szCs w:val="28"/>
        </w:rPr>
        <w:t>Программное обеспечение для разработки индивидуальн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62476">
        <w:rPr>
          <w:rFonts w:ascii="Times New Roman" w:hAnsi="Times New Roman" w:cs="Times New Roman"/>
          <w:sz w:val="28"/>
          <w:szCs w:val="28"/>
        </w:rPr>
        <w:t xml:space="preserve"> программы реабилитации:</w:t>
      </w:r>
    </w:p>
    <w:p w:rsidR="00B62476" w:rsidRPr="00B62476" w:rsidRDefault="00B62476" w:rsidP="00B6247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476">
        <w:rPr>
          <w:rFonts w:ascii="Times New Roman" w:hAnsi="Times New Roman" w:cs="Times New Roman"/>
          <w:sz w:val="28"/>
          <w:szCs w:val="28"/>
        </w:rPr>
        <w:t>а) функция интерпретации - прогнозирование и оценка степени запланированного результата на основе имеющихся данных о пациенте;</w:t>
      </w:r>
    </w:p>
    <w:p w:rsidR="00B62476" w:rsidRPr="00B62476" w:rsidRDefault="00B62476" w:rsidP="00B6247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476">
        <w:rPr>
          <w:rFonts w:ascii="Times New Roman" w:hAnsi="Times New Roman" w:cs="Times New Roman"/>
          <w:sz w:val="28"/>
          <w:szCs w:val="28"/>
        </w:rPr>
        <w:t>б) источник набора данных - медицинские работники и диагностическое оборудование;</w:t>
      </w:r>
    </w:p>
    <w:p w:rsidR="00B62476" w:rsidRPr="00B62476" w:rsidRDefault="00B62476" w:rsidP="00B6247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476">
        <w:rPr>
          <w:rFonts w:ascii="Times New Roman" w:hAnsi="Times New Roman" w:cs="Times New Roman"/>
          <w:sz w:val="28"/>
          <w:szCs w:val="28"/>
        </w:rPr>
        <w:t>в) предназначение - используется врачами-</w:t>
      </w:r>
      <w:proofErr w:type="spellStart"/>
      <w:r w:rsidRPr="00B62476">
        <w:rPr>
          <w:rFonts w:ascii="Times New Roman" w:hAnsi="Times New Roman" w:cs="Times New Roman"/>
          <w:sz w:val="28"/>
          <w:szCs w:val="28"/>
        </w:rPr>
        <w:t>реабилитологами</w:t>
      </w:r>
      <w:proofErr w:type="spellEnd"/>
      <w:r w:rsidRPr="00B62476">
        <w:rPr>
          <w:rFonts w:ascii="Times New Roman" w:hAnsi="Times New Roman" w:cs="Times New Roman"/>
          <w:sz w:val="28"/>
          <w:szCs w:val="28"/>
        </w:rPr>
        <w:t>;</w:t>
      </w:r>
    </w:p>
    <w:p w:rsidR="00B62476" w:rsidRPr="00B62476" w:rsidRDefault="00B62476" w:rsidP="00B6247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476">
        <w:rPr>
          <w:rFonts w:ascii="Times New Roman" w:hAnsi="Times New Roman" w:cs="Times New Roman"/>
          <w:sz w:val="28"/>
          <w:szCs w:val="28"/>
        </w:rPr>
        <w:t>г) аппаратная платформа - персональный компьютер;</w:t>
      </w:r>
    </w:p>
    <w:p w:rsidR="00C93B0D" w:rsidRPr="002B0A2B" w:rsidRDefault="00B62476" w:rsidP="00B6247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476">
        <w:rPr>
          <w:rFonts w:ascii="Times New Roman" w:hAnsi="Times New Roman" w:cs="Times New Roman"/>
          <w:sz w:val="28"/>
          <w:szCs w:val="28"/>
        </w:rPr>
        <w:t>д) способ предоставления доступа - приобретение лицензии и электронного носителя у разработчика.</w:t>
      </w:r>
    </w:p>
    <w:p w:rsidR="00F02009" w:rsidRPr="00A96FCA" w:rsidRDefault="00F02009" w:rsidP="00F0200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CA">
        <w:rPr>
          <w:rFonts w:ascii="Times New Roman" w:hAnsi="Times New Roman" w:cs="Times New Roman"/>
          <w:sz w:val="28"/>
          <w:szCs w:val="28"/>
        </w:rPr>
        <w:t>11) Программное обеспечение</w:t>
      </w:r>
      <w:r w:rsidR="004F1FE5">
        <w:rPr>
          <w:rFonts w:ascii="Times New Roman" w:hAnsi="Times New Roman" w:cs="Times New Roman"/>
          <w:sz w:val="28"/>
          <w:szCs w:val="28"/>
        </w:rPr>
        <w:t>,</w:t>
      </w:r>
      <w:r w:rsidRPr="00A96FCA">
        <w:rPr>
          <w:rFonts w:ascii="Times New Roman" w:hAnsi="Times New Roman" w:cs="Times New Roman"/>
          <w:sz w:val="28"/>
          <w:szCs w:val="28"/>
        </w:rPr>
        <w:t xml:space="preserve"> </w:t>
      </w:r>
      <w:r w:rsidR="004F1FE5">
        <w:rPr>
          <w:rFonts w:ascii="Times New Roman" w:hAnsi="Times New Roman" w:cs="Times New Roman"/>
          <w:sz w:val="28"/>
          <w:szCs w:val="28"/>
        </w:rPr>
        <w:t xml:space="preserve">применяемое по назначению врача, </w:t>
      </w:r>
      <w:r w:rsidRPr="00A96FCA">
        <w:rPr>
          <w:rFonts w:ascii="Times New Roman" w:hAnsi="Times New Roman" w:cs="Times New Roman"/>
          <w:sz w:val="28"/>
          <w:szCs w:val="28"/>
        </w:rPr>
        <w:t>для расчета пациентом, страдающим диабетом</w:t>
      </w:r>
      <w:r w:rsidR="00F04CA1">
        <w:rPr>
          <w:rFonts w:ascii="Times New Roman" w:hAnsi="Times New Roman" w:cs="Times New Roman"/>
          <w:sz w:val="28"/>
          <w:szCs w:val="28"/>
        </w:rPr>
        <w:t xml:space="preserve"> с высоким риском гипогликемии</w:t>
      </w:r>
      <w:r w:rsidRPr="00A96F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6FCA">
        <w:rPr>
          <w:rFonts w:ascii="Times New Roman" w:hAnsi="Times New Roman" w:cs="Times New Roman"/>
          <w:sz w:val="28"/>
          <w:szCs w:val="28"/>
        </w:rPr>
        <w:t>болюсной</w:t>
      </w:r>
      <w:proofErr w:type="spellEnd"/>
      <w:r w:rsidRPr="00A96FCA">
        <w:rPr>
          <w:rFonts w:ascii="Times New Roman" w:hAnsi="Times New Roman" w:cs="Times New Roman"/>
          <w:sz w:val="28"/>
          <w:szCs w:val="28"/>
        </w:rPr>
        <w:t xml:space="preserve"> дозы инсулина на основе данных о потреблении углеводов, ожидаемой физической активности и уровне глюкозы в крови перед едой:</w:t>
      </w:r>
    </w:p>
    <w:p w:rsidR="00F02009" w:rsidRPr="00A96FCA" w:rsidRDefault="00F02009" w:rsidP="00F0200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CA">
        <w:rPr>
          <w:rFonts w:ascii="Times New Roman" w:hAnsi="Times New Roman" w:cs="Times New Roman"/>
          <w:sz w:val="28"/>
          <w:szCs w:val="28"/>
        </w:rPr>
        <w:t xml:space="preserve">а) функция интерпретации - подбор дозы </w:t>
      </w:r>
      <w:proofErr w:type="spellStart"/>
      <w:r w:rsidRPr="00A96FCA">
        <w:rPr>
          <w:rFonts w:ascii="Times New Roman" w:hAnsi="Times New Roman" w:cs="Times New Roman"/>
          <w:sz w:val="28"/>
          <w:szCs w:val="28"/>
        </w:rPr>
        <w:t>прандиального</w:t>
      </w:r>
      <w:proofErr w:type="spellEnd"/>
      <w:r w:rsidRPr="00A96FCA">
        <w:rPr>
          <w:rFonts w:ascii="Times New Roman" w:hAnsi="Times New Roman" w:cs="Times New Roman"/>
          <w:sz w:val="28"/>
          <w:szCs w:val="28"/>
        </w:rPr>
        <w:t xml:space="preserve"> инсулина;</w:t>
      </w:r>
    </w:p>
    <w:p w:rsidR="00F02009" w:rsidRPr="00A96FCA" w:rsidRDefault="00F02009" w:rsidP="00F0200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CA">
        <w:rPr>
          <w:rFonts w:ascii="Times New Roman" w:hAnsi="Times New Roman" w:cs="Times New Roman"/>
          <w:sz w:val="28"/>
          <w:szCs w:val="28"/>
        </w:rPr>
        <w:t>б) источник набора данных - пациент и диагностическое оборудование;</w:t>
      </w:r>
    </w:p>
    <w:p w:rsidR="00F02009" w:rsidRPr="00A96FCA" w:rsidRDefault="00F02009" w:rsidP="00F0200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CA">
        <w:rPr>
          <w:rFonts w:ascii="Times New Roman" w:hAnsi="Times New Roman" w:cs="Times New Roman"/>
          <w:sz w:val="28"/>
          <w:szCs w:val="28"/>
        </w:rPr>
        <w:t>в) предназначение - использование пациентом по назначению лечащего врача;</w:t>
      </w:r>
    </w:p>
    <w:p w:rsidR="00F02009" w:rsidRPr="00A96FCA" w:rsidRDefault="00F02009" w:rsidP="006A502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CA">
        <w:rPr>
          <w:rFonts w:ascii="Times New Roman" w:hAnsi="Times New Roman" w:cs="Times New Roman"/>
          <w:sz w:val="28"/>
          <w:szCs w:val="28"/>
        </w:rPr>
        <w:t xml:space="preserve">г) аппаратная платформа - любая с поддержкой </w:t>
      </w:r>
      <w:r w:rsidRPr="00A96FCA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A96FCA">
        <w:rPr>
          <w:rFonts w:ascii="Times New Roman" w:hAnsi="Times New Roman" w:cs="Times New Roman"/>
          <w:sz w:val="28"/>
          <w:szCs w:val="28"/>
        </w:rPr>
        <w:t xml:space="preserve"> браузера;</w:t>
      </w:r>
    </w:p>
    <w:p w:rsidR="00F02009" w:rsidRDefault="00F02009" w:rsidP="006A502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CA">
        <w:rPr>
          <w:rFonts w:ascii="Times New Roman" w:hAnsi="Times New Roman" w:cs="Times New Roman"/>
          <w:sz w:val="28"/>
          <w:szCs w:val="28"/>
        </w:rPr>
        <w:t xml:space="preserve">д) способ предоставления доступа - интернет сайт по </w:t>
      </w:r>
      <w:r w:rsidRPr="00A96FCA">
        <w:rPr>
          <w:rFonts w:ascii="Times New Roman" w:hAnsi="Times New Roman" w:cs="Times New Roman"/>
          <w:sz w:val="28"/>
          <w:szCs w:val="28"/>
          <w:lang w:val="en-US"/>
        </w:rPr>
        <w:t>SaaS</w:t>
      </w:r>
      <w:r w:rsidRPr="00A96FCA">
        <w:rPr>
          <w:rFonts w:ascii="Times New Roman" w:hAnsi="Times New Roman" w:cs="Times New Roman"/>
          <w:sz w:val="28"/>
          <w:szCs w:val="28"/>
        </w:rPr>
        <w:t xml:space="preserve"> модели лицензирования.</w:t>
      </w:r>
    </w:p>
    <w:p w:rsidR="0033023D" w:rsidRPr="00277F38" w:rsidRDefault="0033023D" w:rsidP="006A502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F38">
        <w:rPr>
          <w:rFonts w:ascii="Times New Roman" w:hAnsi="Times New Roman" w:cs="Times New Roman"/>
          <w:sz w:val="28"/>
          <w:szCs w:val="28"/>
        </w:rPr>
        <w:t xml:space="preserve">12) Программное обеспечение радиологической системы архивации и передачи изображений для </w:t>
      </w:r>
      <w:r w:rsidRPr="00277F38">
        <w:rPr>
          <w:rFonts w:ascii="Times New Roman" w:hAnsi="Times New Roman" w:cs="Times New Roman"/>
          <w:sz w:val="28"/>
          <w:szCs w:val="28"/>
          <w:lang w:eastAsia="ru-RU"/>
        </w:rPr>
        <w:t xml:space="preserve">получения, хранения, передачи, обработки </w:t>
      </w:r>
      <w:r w:rsidR="00277F38" w:rsidRPr="00277F38">
        <w:rPr>
          <w:rFonts w:ascii="Times New Roman" w:hAnsi="Times New Roman" w:cs="Times New Roman"/>
          <w:sz w:val="28"/>
          <w:szCs w:val="28"/>
          <w:lang w:eastAsia="ru-RU"/>
        </w:rPr>
        <w:t xml:space="preserve">(изменения </w:t>
      </w:r>
      <w:r w:rsidR="00277F38" w:rsidRPr="00277F38">
        <w:rPr>
          <w:rFonts w:ascii="Times New Roman" w:hAnsi="Times New Roman" w:cs="Times New Roman"/>
          <w:sz w:val="28"/>
          <w:szCs w:val="28"/>
        </w:rPr>
        <w:t xml:space="preserve">качества изображения, сжатия) </w:t>
      </w:r>
      <w:r w:rsidRPr="00277F38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Pr="00277F38">
        <w:rPr>
          <w:rFonts w:ascii="Times New Roman" w:hAnsi="Times New Roman" w:cs="Times New Roman"/>
          <w:sz w:val="28"/>
          <w:szCs w:val="28"/>
        </w:rPr>
        <w:t xml:space="preserve">просмотра </w:t>
      </w:r>
      <w:r w:rsidR="0015262A" w:rsidRPr="00277F38">
        <w:rPr>
          <w:rFonts w:ascii="Times New Roman" w:hAnsi="Times New Roman" w:cs="Times New Roman"/>
          <w:sz w:val="28"/>
          <w:szCs w:val="28"/>
        </w:rPr>
        <w:t xml:space="preserve">изображений </w:t>
      </w:r>
      <w:r w:rsidRPr="00277F38">
        <w:rPr>
          <w:rFonts w:ascii="Times New Roman" w:hAnsi="Times New Roman" w:cs="Times New Roman"/>
          <w:sz w:val="28"/>
          <w:szCs w:val="28"/>
        </w:rPr>
        <w:t>врачом:</w:t>
      </w:r>
    </w:p>
    <w:p w:rsidR="0033023D" w:rsidRPr="00277F38" w:rsidRDefault="0033023D" w:rsidP="006A502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F38">
        <w:rPr>
          <w:rFonts w:ascii="Times New Roman" w:hAnsi="Times New Roman" w:cs="Times New Roman"/>
          <w:sz w:val="28"/>
          <w:szCs w:val="28"/>
        </w:rPr>
        <w:t xml:space="preserve">а) функция интерпретации – </w:t>
      </w:r>
      <w:r w:rsidR="00433949" w:rsidRPr="00277F38">
        <w:rPr>
          <w:rFonts w:ascii="Times New Roman" w:hAnsi="Times New Roman" w:cs="Times New Roman"/>
          <w:sz w:val="28"/>
          <w:szCs w:val="28"/>
        </w:rPr>
        <w:t>определение</w:t>
      </w:r>
      <w:r w:rsidR="00B551EB" w:rsidRPr="00277F38">
        <w:rPr>
          <w:rFonts w:ascii="Times New Roman" w:hAnsi="Times New Roman" w:cs="Times New Roman"/>
          <w:sz w:val="28"/>
          <w:szCs w:val="28"/>
        </w:rPr>
        <w:t xml:space="preserve"> </w:t>
      </w:r>
      <w:r w:rsidR="00433949" w:rsidRPr="00277F38">
        <w:rPr>
          <w:rFonts w:ascii="Times New Roman" w:hAnsi="Times New Roman" w:cs="Times New Roman"/>
          <w:sz w:val="28"/>
          <w:szCs w:val="28"/>
        </w:rPr>
        <w:t>морфометрических показателей изображения</w:t>
      </w:r>
      <w:r w:rsidRPr="00277F38">
        <w:rPr>
          <w:rFonts w:ascii="Times New Roman" w:hAnsi="Times New Roman" w:cs="Times New Roman"/>
          <w:sz w:val="28"/>
          <w:szCs w:val="28"/>
        </w:rPr>
        <w:t>;</w:t>
      </w:r>
    </w:p>
    <w:p w:rsidR="0033023D" w:rsidRPr="00277F38" w:rsidRDefault="0033023D" w:rsidP="006A502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F38">
        <w:rPr>
          <w:rFonts w:ascii="Times New Roman" w:hAnsi="Times New Roman" w:cs="Times New Roman"/>
          <w:sz w:val="28"/>
          <w:szCs w:val="28"/>
        </w:rPr>
        <w:t>б) источник набора данных – различные виды оборудования лучевой диагностики;</w:t>
      </w:r>
    </w:p>
    <w:p w:rsidR="0033023D" w:rsidRPr="00277F38" w:rsidRDefault="0033023D" w:rsidP="006A502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F38">
        <w:rPr>
          <w:rFonts w:ascii="Times New Roman" w:hAnsi="Times New Roman" w:cs="Times New Roman"/>
          <w:sz w:val="28"/>
          <w:szCs w:val="28"/>
        </w:rPr>
        <w:t>в) предназначение - использование врачами для оказания медицинской помощи;</w:t>
      </w:r>
    </w:p>
    <w:p w:rsidR="0033023D" w:rsidRPr="00277F38" w:rsidRDefault="0033023D" w:rsidP="006A502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F38">
        <w:rPr>
          <w:rFonts w:ascii="Times New Roman" w:hAnsi="Times New Roman" w:cs="Times New Roman"/>
          <w:sz w:val="28"/>
          <w:szCs w:val="28"/>
        </w:rPr>
        <w:t>г) аппаратная платформа - персональный компьютер;</w:t>
      </w:r>
    </w:p>
    <w:p w:rsidR="0033023D" w:rsidRPr="0033023D" w:rsidRDefault="0033023D" w:rsidP="006A502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F38">
        <w:rPr>
          <w:rFonts w:ascii="Times New Roman" w:hAnsi="Times New Roman" w:cs="Times New Roman"/>
          <w:sz w:val="28"/>
          <w:szCs w:val="28"/>
        </w:rPr>
        <w:t>д) способ предоставления доступа - приобретение лицензии и электронного носителя у разработчика.</w:t>
      </w:r>
    </w:p>
    <w:p w:rsidR="005B5960" w:rsidRPr="002B0A2B" w:rsidRDefault="002B0A2B" w:rsidP="006A502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5B5960" w:rsidRPr="002B0A2B">
        <w:rPr>
          <w:rFonts w:ascii="Times New Roman" w:hAnsi="Times New Roman" w:cs="Times New Roman"/>
          <w:sz w:val="28"/>
          <w:szCs w:val="28"/>
        </w:rPr>
        <w:t>. Примеры программного обеспечения, которое не относится к медицинским изделиям:</w:t>
      </w:r>
    </w:p>
    <w:p w:rsidR="002A78E2" w:rsidRPr="006A5026" w:rsidRDefault="00C41710" w:rsidP="006A502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E1BD7" w:rsidRPr="002B0A2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E1BD7" w:rsidRPr="002B0A2B">
        <w:rPr>
          <w:rFonts w:ascii="Times New Roman" w:hAnsi="Times New Roman" w:cs="Times New Roman"/>
          <w:sz w:val="28"/>
          <w:szCs w:val="28"/>
        </w:rPr>
        <w:t>рограммное обеспечение, предназначенное</w:t>
      </w:r>
      <w:r w:rsidR="002A78E2" w:rsidRPr="002B0A2B">
        <w:rPr>
          <w:rFonts w:ascii="Times New Roman" w:hAnsi="Times New Roman" w:cs="Times New Roman"/>
          <w:sz w:val="28"/>
          <w:szCs w:val="28"/>
        </w:rPr>
        <w:t xml:space="preserve"> </w:t>
      </w:r>
      <w:r w:rsidR="007E1BD7" w:rsidRPr="002B0A2B">
        <w:rPr>
          <w:rFonts w:ascii="Times New Roman" w:hAnsi="Times New Roman" w:cs="Times New Roman"/>
          <w:sz w:val="28"/>
          <w:szCs w:val="28"/>
        </w:rPr>
        <w:t xml:space="preserve">для автоматизации </w:t>
      </w:r>
      <w:r w:rsidR="007E1BD7" w:rsidRPr="006A5026">
        <w:rPr>
          <w:rFonts w:ascii="Times New Roman" w:hAnsi="Times New Roman" w:cs="Times New Roman"/>
          <w:sz w:val="28"/>
          <w:szCs w:val="28"/>
        </w:rPr>
        <w:t>административно-хозяйственной деятельности медицинской организации</w:t>
      </w:r>
      <w:r w:rsidRPr="006A5026">
        <w:rPr>
          <w:rFonts w:ascii="Times New Roman" w:hAnsi="Times New Roman" w:cs="Times New Roman"/>
          <w:sz w:val="28"/>
          <w:szCs w:val="28"/>
        </w:rPr>
        <w:t>.</w:t>
      </w:r>
    </w:p>
    <w:p w:rsidR="002A78E2" w:rsidRPr="002B0A2B" w:rsidRDefault="00C41710" w:rsidP="008A2ED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026">
        <w:rPr>
          <w:rFonts w:ascii="Times New Roman" w:hAnsi="Times New Roman" w:cs="Times New Roman"/>
          <w:sz w:val="28"/>
          <w:szCs w:val="28"/>
        </w:rPr>
        <w:t>2</w:t>
      </w:r>
      <w:r w:rsidR="002A78E2" w:rsidRPr="006A5026">
        <w:rPr>
          <w:rFonts w:ascii="Times New Roman" w:hAnsi="Times New Roman" w:cs="Times New Roman"/>
          <w:sz w:val="28"/>
          <w:szCs w:val="28"/>
        </w:rPr>
        <w:t xml:space="preserve">) </w:t>
      </w:r>
      <w:r w:rsidRPr="006A5026">
        <w:rPr>
          <w:rFonts w:ascii="Times New Roman" w:hAnsi="Times New Roman" w:cs="Times New Roman"/>
          <w:sz w:val="28"/>
          <w:szCs w:val="28"/>
        </w:rPr>
        <w:t>П</w:t>
      </w:r>
      <w:r w:rsidR="002A78E2" w:rsidRPr="006A5026">
        <w:rPr>
          <w:rFonts w:ascii="Times New Roman" w:hAnsi="Times New Roman" w:cs="Times New Roman"/>
          <w:sz w:val="28"/>
          <w:szCs w:val="28"/>
        </w:rPr>
        <w:t xml:space="preserve">рограммное обеспечение, </w:t>
      </w:r>
      <w:r w:rsidR="000B7652" w:rsidRPr="006A5026">
        <w:rPr>
          <w:rFonts w:ascii="Times New Roman" w:hAnsi="Times New Roman" w:cs="Times New Roman"/>
          <w:sz w:val="28"/>
          <w:szCs w:val="28"/>
        </w:rPr>
        <w:t xml:space="preserve">включая мобильные приложения, </w:t>
      </w:r>
      <w:r w:rsidR="002A78E2" w:rsidRPr="006A5026">
        <w:rPr>
          <w:rFonts w:ascii="Times New Roman" w:hAnsi="Times New Roman" w:cs="Times New Roman"/>
          <w:sz w:val="28"/>
          <w:szCs w:val="28"/>
        </w:rPr>
        <w:t>предназначенное производителем для целей сод</w:t>
      </w:r>
      <w:r w:rsidR="00587314" w:rsidRPr="006A5026">
        <w:rPr>
          <w:rFonts w:ascii="Times New Roman" w:hAnsi="Times New Roman" w:cs="Times New Roman"/>
          <w:sz w:val="28"/>
          <w:szCs w:val="28"/>
        </w:rPr>
        <w:t>ействия здоровому образу жизни</w:t>
      </w:r>
      <w:r w:rsidR="00E75A3A" w:rsidRPr="006A5026">
        <w:rPr>
          <w:rFonts w:ascii="Times New Roman" w:eastAsia="Calibri" w:hAnsi="Times New Roman" w:cs="Times New Roman"/>
          <w:sz w:val="28"/>
          <w:szCs w:val="28"/>
        </w:rPr>
        <w:t xml:space="preserve"> и для формирования у людей ответственного отношения к сохранению и укреплению здоровья, поддержанию активного долголетия</w:t>
      </w:r>
      <w:r w:rsidR="002A78E2" w:rsidRPr="006A5026">
        <w:rPr>
          <w:rFonts w:ascii="Times New Roman" w:hAnsi="Times New Roman" w:cs="Times New Roman"/>
          <w:sz w:val="28"/>
          <w:szCs w:val="28"/>
        </w:rPr>
        <w:t>, которое</w:t>
      </w:r>
      <w:r w:rsidR="00E75A3A" w:rsidRPr="006A5026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2A78E2" w:rsidRPr="006A50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A78E2" w:rsidRPr="006A5026">
        <w:rPr>
          <w:rFonts w:ascii="Times New Roman" w:hAnsi="Times New Roman" w:cs="Times New Roman"/>
          <w:sz w:val="28"/>
          <w:szCs w:val="28"/>
        </w:rPr>
        <w:t>измеряет</w:t>
      </w:r>
      <w:proofErr w:type="gramEnd"/>
      <w:r w:rsidR="002A78E2" w:rsidRPr="006A5026">
        <w:rPr>
          <w:rFonts w:ascii="Times New Roman" w:hAnsi="Times New Roman" w:cs="Times New Roman"/>
          <w:sz w:val="28"/>
          <w:szCs w:val="28"/>
        </w:rPr>
        <w:t>/рассчитывает количество шагов, скорость ходьбы/бега, пульс, количество потраченных</w:t>
      </w:r>
      <w:r w:rsidR="002A78E2" w:rsidRPr="002B0A2B">
        <w:rPr>
          <w:rFonts w:ascii="Times New Roman" w:hAnsi="Times New Roman" w:cs="Times New Roman"/>
          <w:sz w:val="28"/>
          <w:szCs w:val="28"/>
        </w:rPr>
        <w:t xml:space="preserve"> и/или потребленных калорий/жидкости, вес, ин</w:t>
      </w:r>
      <w:r w:rsidR="00587314" w:rsidRPr="002B0A2B">
        <w:rPr>
          <w:rFonts w:ascii="Times New Roman" w:hAnsi="Times New Roman" w:cs="Times New Roman"/>
          <w:sz w:val="28"/>
          <w:szCs w:val="28"/>
        </w:rPr>
        <w:t xml:space="preserve">декс массы тела </w:t>
      </w:r>
      <w:r>
        <w:rPr>
          <w:rFonts w:ascii="Times New Roman" w:hAnsi="Times New Roman" w:cs="Times New Roman"/>
          <w:sz w:val="28"/>
          <w:szCs w:val="28"/>
        </w:rPr>
        <w:t>и т.п.</w:t>
      </w:r>
    </w:p>
    <w:p w:rsidR="002A78E2" w:rsidRPr="00E54618" w:rsidRDefault="00470C86" w:rsidP="008A2ED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A78E2" w:rsidRPr="002B0A2B">
        <w:rPr>
          <w:rFonts w:ascii="Times New Roman" w:hAnsi="Times New Roman" w:cs="Times New Roman"/>
          <w:sz w:val="28"/>
          <w:szCs w:val="28"/>
        </w:rPr>
        <w:t xml:space="preserve">) </w:t>
      </w:r>
      <w:r w:rsidR="00C41710">
        <w:rPr>
          <w:rFonts w:ascii="Times New Roman" w:hAnsi="Times New Roman" w:cs="Times New Roman"/>
          <w:sz w:val="28"/>
          <w:szCs w:val="28"/>
        </w:rPr>
        <w:t>М</w:t>
      </w:r>
      <w:r w:rsidR="002A78E2" w:rsidRPr="002B0A2B">
        <w:rPr>
          <w:rFonts w:ascii="Times New Roman" w:hAnsi="Times New Roman" w:cs="Times New Roman"/>
          <w:sz w:val="28"/>
          <w:szCs w:val="28"/>
        </w:rPr>
        <w:t xml:space="preserve">едицинские информационные системы медицинской организации, лабораторные информационные системы, программное обеспечение для </w:t>
      </w:r>
      <w:r w:rsidR="002A78E2" w:rsidRPr="00E54618">
        <w:rPr>
          <w:rFonts w:ascii="Times New Roman" w:hAnsi="Times New Roman" w:cs="Times New Roman"/>
          <w:sz w:val="28"/>
          <w:szCs w:val="28"/>
        </w:rPr>
        <w:t xml:space="preserve">ведения электронных медицинских карт, </w:t>
      </w:r>
      <w:r w:rsidR="00E404C1" w:rsidRPr="00E54618">
        <w:rPr>
          <w:rFonts w:ascii="Times New Roman" w:hAnsi="Times New Roman" w:cs="Times New Roman"/>
          <w:sz w:val="28"/>
          <w:szCs w:val="28"/>
        </w:rPr>
        <w:t>системы архиви</w:t>
      </w:r>
      <w:r w:rsidR="004D2CE7">
        <w:rPr>
          <w:rFonts w:ascii="Times New Roman" w:hAnsi="Times New Roman" w:cs="Times New Roman"/>
          <w:sz w:val="28"/>
          <w:szCs w:val="28"/>
        </w:rPr>
        <w:t>рования и передачи изображений</w:t>
      </w:r>
      <w:r w:rsidR="00E404C1" w:rsidRPr="00E54618">
        <w:rPr>
          <w:rFonts w:ascii="Times New Roman" w:hAnsi="Times New Roman" w:cs="Times New Roman"/>
          <w:sz w:val="28"/>
          <w:szCs w:val="28"/>
        </w:rPr>
        <w:t xml:space="preserve">, </w:t>
      </w:r>
      <w:r w:rsidR="002A78E2" w:rsidRPr="00E54618">
        <w:rPr>
          <w:rFonts w:ascii="Times New Roman" w:hAnsi="Times New Roman" w:cs="Times New Roman"/>
          <w:sz w:val="28"/>
          <w:szCs w:val="28"/>
        </w:rPr>
        <w:t>если такое программное обеспечение не содерж</w:t>
      </w:r>
      <w:r w:rsidR="00C41710" w:rsidRPr="00E54618">
        <w:rPr>
          <w:rFonts w:ascii="Times New Roman" w:hAnsi="Times New Roman" w:cs="Times New Roman"/>
          <w:sz w:val="28"/>
          <w:szCs w:val="28"/>
        </w:rPr>
        <w:t>ит функций интерпретации данных.</w:t>
      </w:r>
    </w:p>
    <w:p w:rsidR="00F66D26" w:rsidRPr="00E54618" w:rsidRDefault="00470C86" w:rsidP="008A2ED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A78E2" w:rsidRPr="00E54618">
        <w:rPr>
          <w:rFonts w:ascii="Times New Roman" w:hAnsi="Times New Roman" w:cs="Times New Roman"/>
          <w:sz w:val="28"/>
          <w:szCs w:val="28"/>
        </w:rPr>
        <w:t xml:space="preserve">) </w:t>
      </w:r>
      <w:r w:rsidR="00C41710" w:rsidRPr="00E54618">
        <w:rPr>
          <w:rFonts w:ascii="Times New Roman" w:hAnsi="Times New Roman" w:cs="Times New Roman"/>
          <w:sz w:val="28"/>
          <w:szCs w:val="28"/>
        </w:rPr>
        <w:t>П</w:t>
      </w:r>
      <w:r w:rsidR="00974CB8" w:rsidRPr="00E54618">
        <w:rPr>
          <w:rFonts w:ascii="Times New Roman" w:hAnsi="Times New Roman" w:cs="Times New Roman"/>
          <w:sz w:val="28"/>
          <w:szCs w:val="28"/>
        </w:rPr>
        <w:t>рограммное обеспечение</w:t>
      </w:r>
      <w:r w:rsidR="00F66D26" w:rsidRPr="00E54618">
        <w:rPr>
          <w:rFonts w:ascii="Times New Roman" w:hAnsi="Times New Roman" w:cs="Times New Roman"/>
          <w:sz w:val="28"/>
          <w:szCs w:val="28"/>
        </w:rPr>
        <w:t xml:space="preserve">, </w:t>
      </w:r>
      <w:r w:rsidR="00283125" w:rsidRPr="00E54618">
        <w:rPr>
          <w:rFonts w:ascii="Times New Roman" w:hAnsi="Times New Roman" w:cs="Times New Roman"/>
          <w:sz w:val="28"/>
          <w:szCs w:val="28"/>
        </w:rPr>
        <w:t xml:space="preserve">включая его обновление, </w:t>
      </w:r>
      <w:r w:rsidR="00F66D26" w:rsidRPr="00E54618">
        <w:rPr>
          <w:rFonts w:ascii="Times New Roman" w:hAnsi="Times New Roman" w:cs="Times New Roman"/>
          <w:sz w:val="28"/>
          <w:szCs w:val="28"/>
        </w:rPr>
        <w:t xml:space="preserve">применяемое для управления </w:t>
      </w:r>
      <w:r w:rsidR="00283125" w:rsidRPr="00E54618">
        <w:rPr>
          <w:rFonts w:ascii="Times New Roman" w:hAnsi="Times New Roman" w:cs="Times New Roman"/>
          <w:sz w:val="28"/>
          <w:szCs w:val="28"/>
        </w:rPr>
        <w:t xml:space="preserve">медицинским изделием и </w:t>
      </w:r>
      <w:proofErr w:type="gramStart"/>
      <w:r w:rsidR="00283125" w:rsidRPr="00E5461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283125" w:rsidRPr="00E54618">
        <w:rPr>
          <w:rFonts w:ascii="Times New Roman" w:hAnsi="Times New Roman" w:cs="Times New Roman"/>
          <w:sz w:val="28"/>
          <w:szCs w:val="28"/>
        </w:rPr>
        <w:t xml:space="preserve"> его работоспособностью</w:t>
      </w:r>
      <w:r w:rsidR="00C41710" w:rsidRPr="00E54618">
        <w:rPr>
          <w:rFonts w:ascii="Times New Roman" w:hAnsi="Times New Roman" w:cs="Times New Roman"/>
          <w:sz w:val="28"/>
          <w:szCs w:val="28"/>
        </w:rPr>
        <w:t>.</w:t>
      </w:r>
    </w:p>
    <w:p w:rsidR="002A78E2" w:rsidRPr="00E54618" w:rsidRDefault="00470C86" w:rsidP="008A2ED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41710" w:rsidRPr="00E54618">
        <w:rPr>
          <w:rFonts w:ascii="Times New Roman" w:hAnsi="Times New Roman" w:cs="Times New Roman"/>
          <w:sz w:val="28"/>
          <w:szCs w:val="28"/>
        </w:rPr>
        <w:t>) П</w:t>
      </w:r>
      <w:r w:rsidR="002A78E2" w:rsidRPr="00E54618">
        <w:rPr>
          <w:rFonts w:ascii="Times New Roman" w:hAnsi="Times New Roman" w:cs="Times New Roman"/>
          <w:sz w:val="28"/>
          <w:szCs w:val="28"/>
        </w:rPr>
        <w:t xml:space="preserve">рограммное обеспечение, которое использует данные, полученные </w:t>
      </w:r>
      <w:r w:rsidR="000D0780" w:rsidRPr="00E54618">
        <w:rPr>
          <w:rFonts w:ascii="Times New Roman" w:hAnsi="Times New Roman" w:cs="Times New Roman"/>
          <w:sz w:val="28"/>
          <w:szCs w:val="28"/>
        </w:rPr>
        <w:t>от одного или нескольких медицинских изделий</w:t>
      </w:r>
      <w:r w:rsidR="002A78E2" w:rsidRPr="00E54618">
        <w:rPr>
          <w:rFonts w:ascii="Times New Roman" w:hAnsi="Times New Roman" w:cs="Times New Roman"/>
          <w:sz w:val="28"/>
          <w:szCs w:val="28"/>
        </w:rPr>
        <w:t>, но не предназначено для оказани</w:t>
      </w:r>
      <w:r w:rsidR="00A61595" w:rsidRPr="00E54618">
        <w:rPr>
          <w:rFonts w:ascii="Times New Roman" w:hAnsi="Times New Roman" w:cs="Times New Roman"/>
          <w:sz w:val="28"/>
          <w:szCs w:val="28"/>
        </w:rPr>
        <w:t>я</w:t>
      </w:r>
      <w:r w:rsidR="002A78E2" w:rsidRPr="00E54618">
        <w:rPr>
          <w:rFonts w:ascii="Times New Roman" w:hAnsi="Times New Roman" w:cs="Times New Roman"/>
          <w:sz w:val="28"/>
          <w:szCs w:val="28"/>
        </w:rPr>
        <w:t xml:space="preserve"> медицинской помощи. Например, программное обеспечение, которое шифрует </w:t>
      </w:r>
      <w:r w:rsidR="000D0780" w:rsidRPr="00E54618">
        <w:rPr>
          <w:rFonts w:ascii="Times New Roman" w:hAnsi="Times New Roman" w:cs="Times New Roman"/>
          <w:sz w:val="28"/>
          <w:szCs w:val="28"/>
        </w:rPr>
        <w:t xml:space="preserve">и(или) объединяет данные (в том числе и данные пациентов), полученные от одного или нескольких медицинских изделий, </w:t>
      </w:r>
      <w:r w:rsidR="00A61595" w:rsidRPr="00E54618">
        <w:rPr>
          <w:rFonts w:ascii="Times New Roman" w:hAnsi="Times New Roman" w:cs="Times New Roman"/>
          <w:sz w:val="28"/>
          <w:szCs w:val="28"/>
        </w:rPr>
        <w:t>для их</w:t>
      </w:r>
      <w:r w:rsidR="00C41710" w:rsidRPr="00E54618">
        <w:rPr>
          <w:rFonts w:ascii="Times New Roman" w:hAnsi="Times New Roman" w:cs="Times New Roman"/>
          <w:sz w:val="28"/>
          <w:szCs w:val="28"/>
        </w:rPr>
        <w:t xml:space="preserve"> дальнейшей передачи.</w:t>
      </w:r>
    </w:p>
    <w:p w:rsidR="00FD2EB1" w:rsidRPr="002B0A2B" w:rsidRDefault="00470C86" w:rsidP="008A2ED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D2EB1" w:rsidRPr="00E54618">
        <w:rPr>
          <w:rFonts w:ascii="Times New Roman" w:hAnsi="Times New Roman" w:cs="Times New Roman"/>
          <w:sz w:val="28"/>
          <w:szCs w:val="28"/>
        </w:rPr>
        <w:t xml:space="preserve">) </w:t>
      </w:r>
      <w:r w:rsidR="00C41710" w:rsidRPr="00E54618">
        <w:rPr>
          <w:rFonts w:ascii="Times New Roman" w:hAnsi="Times New Roman" w:cs="Times New Roman"/>
          <w:sz w:val="28"/>
          <w:szCs w:val="28"/>
        </w:rPr>
        <w:t>П</w:t>
      </w:r>
      <w:r w:rsidR="00FD2EB1" w:rsidRPr="00E54618">
        <w:rPr>
          <w:rFonts w:ascii="Times New Roman" w:hAnsi="Times New Roman" w:cs="Times New Roman"/>
          <w:sz w:val="28"/>
          <w:szCs w:val="28"/>
        </w:rPr>
        <w:t xml:space="preserve">рограммное </w:t>
      </w:r>
      <w:r w:rsidR="00FD2EB1" w:rsidRPr="00E404C1">
        <w:rPr>
          <w:rFonts w:ascii="Times New Roman" w:hAnsi="Times New Roman" w:cs="Times New Roman"/>
          <w:sz w:val="28"/>
          <w:szCs w:val="28"/>
        </w:rPr>
        <w:t xml:space="preserve">обеспечение для обмена текстовыми </w:t>
      </w:r>
      <w:proofErr w:type="gramStart"/>
      <w:r w:rsidR="00FD2EB1" w:rsidRPr="002B0A2B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FD2EB1" w:rsidRPr="002B0A2B">
        <w:rPr>
          <w:rFonts w:ascii="Times New Roman" w:hAnsi="Times New Roman" w:cs="Times New Roman"/>
          <w:sz w:val="28"/>
          <w:szCs w:val="28"/>
        </w:rPr>
        <w:t xml:space="preserve">или) голосовыми сообщениями, электронными документами, </w:t>
      </w:r>
      <w:r w:rsidR="00FD2EB1" w:rsidRPr="00C41710">
        <w:rPr>
          <w:rFonts w:ascii="Times New Roman" w:hAnsi="Times New Roman" w:cs="Times New Roman"/>
          <w:sz w:val="28"/>
          <w:szCs w:val="28"/>
        </w:rPr>
        <w:t>фото</w:t>
      </w:r>
      <w:r w:rsidR="000B7652" w:rsidRPr="00C41710">
        <w:rPr>
          <w:rFonts w:ascii="Times New Roman" w:hAnsi="Times New Roman" w:cs="Times New Roman"/>
          <w:sz w:val="28"/>
          <w:szCs w:val="28"/>
        </w:rPr>
        <w:t>графическими изображениями</w:t>
      </w:r>
      <w:r w:rsidR="00FD2EB1" w:rsidRPr="00C41710">
        <w:rPr>
          <w:rFonts w:ascii="Times New Roman" w:hAnsi="Times New Roman" w:cs="Times New Roman"/>
          <w:sz w:val="28"/>
          <w:szCs w:val="28"/>
        </w:rPr>
        <w:t>, видео-, аудио</w:t>
      </w:r>
      <w:r w:rsidR="00E54618">
        <w:rPr>
          <w:rFonts w:ascii="Times New Roman" w:hAnsi="Times New Roman" w:cs="Times New Roman"/>
          <w:sz w:val="28"/>
          <w:szCs w:val="28"/>
        </w:rPr>
        <w:t xml:space="preserve">- </w:t>
      </w:r>
      <w:r w:rsidR="00FD2EB1" w:rsidRPr="00C41710">
        <w:rPr>
          <w:rFonts w:ascii="Times New Roman" w:hAnsi="Times New Roman" w:cs="Times New Roman"/>
          <w:sz w:val="28"/>
          <w:szCs w:val="28"/>
        </w:rPr>
        <w:t>записями</w:t>
      </w:r>
      <w:r w:rsidR="00E54618">
        <w:rPr>
          <w:rFonts w:ascii="Times New Roman" w:hAnsi="Times New Roman" w:cs="Times New Roman"/>
          <w:sz w:val="28"/>
          <w:szCs w:val="28"/>
        </w:rPr>
        <w:t>/потоками</w:t>
      </w:r>
      <w:r w:rsidR="00FD2EB1" w:rsidRPr="00C41710">
        <w:rPr>
          <w:rFonts w:ascii="Times New Roman" w:hAnsi="Times New Roman" w:cs="Times New Roman"/>
          <w:sz w:val="28"/>
          <w:szCs w:val="28"/>
        </w:rPr>
        <w:t xml:space="preserve"> и иными данными между медицинским работником и пациентом, их регистрации, хранения и предоставления к ним доступа при оказании медицинской помощи, в том числе с применением телемедицинских технологий, или </w:t>
      </w:r>
      <w:r w:rsidR="000B7652" w:rsidRPr="00C41710">
        <w:rPr>
          <w:rFonts w:ascii="Times New Roman" w:hAnsi="Times New Roman" w:cs="Times New Roman"/>
          <w:sz w:val="28"/>
          <w:szCs w:val="28"/>
        </w:rPr>
        <w:t xml:space="preserve">для </w:t>
      </w:r>
      <w:r w:rsidR="00FD2EB1" w:rsidRPr="00C41710">
        <w:rPr>
          <w:rFonts w:ascii="Times New Roman" w:hAnsi="Times New Roman" w:cs="Times New Roman"/>
          <w:sz w:val="28"/>
          <w:szCs w:val="28"/>
        </w:rPr>
        <w:t>запис</w:t>
      </w:r>
      <w:r w:rsidR="000B7652" w:rsidRPr="00C41710">
        <w:rPr>
          <w:rFonts w:ascii="Times New Roman" w:hAnsi="Times New Roman" w:cs="Times New Roman"/>
          <w:sz w:val="28"/>
          <w:szCs w:val="28"/>
        </w:rPr>
        <w:t>и</w:t>
      </w:r>
      <w:r w:rsidR="00FD2EB1" w:rsidRPr="00C41710">
        <w:rPr>
          <w:rFonts w:ascii="Times New Roman" w:hAnsi="Times New Roman" w:cs="Times New Roman"/>
          <w:sz w:val="28"/>
          <w:szCs w:val="28"/>
        </w:rPr>
        <w:t xml:space="preserve"> на прием</w:t>
      </w:r>
      <w:r w:rsidR="00C41710">
        <w:rPr>
          <w:rFonts w:ascii="Times New Roman" w:hAnsi="Times New Roman" w:cs="Times New Roman"/>
          <w:sz w:val="28"/>
          <w:szCs w:val="28"/>
        </w:rPr>
        <w:t>.</w:t>
      </w:r>
    </w:p>
    <w:p w:rsidR="00CE3E32" w:rsidRPr="002B0A2B" w:rsidRDefault="00470C86" w:rsidP="008A2ED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E3E32" w:rsidRPr="002B0A2B">
        <w:rPr>
          <w:rFonts w:ascii="Times New Roman" w:hAnsi="Times New Roman" w:cs="Times New Roman"/>
          <w:sz w:val="28"/>
          <w:szCs w:val="28"/>
        </w:rPr>
        <w:t xml:space="preserve">) </w:t>
      </w:r>
      <w:r w:rsidR="00C41710">
        <w:rPr>
          <w:rFonts w:ascii="Times New Roman" w:hAnsi="Times New Roman" w:cs="Times New Roman"/>
          <w:sz w:val="28"/>
          <w:szCs w:val="28"/>
        </w:rPr>
        <w:t>П</w:t>
      </w:r>
      <w:r w:rsidR="00CE3E32" w:rsidRPr="002B0A2B">
        <w:rPr>
          <w:rFonts w:ascii="Times New Roman" w:hAnsi="Times New Roman" w:cs="Times New Roman"/>
          <w:sz w:val="28"/>
          <w:szCs w:val="28"/>
        </w:rPr>
        <w:t xml:space="preserve">рограммное обеспечение для учета, планирования и </w:t>
      </w:r>
      <w:proofErr w:type="gramStart"/>
      <w:r w:rsidR="00CE3E32" w:rsidRPr="002B0A2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CE3E32" w:rsidRPr="002B0A2B">
        <w:rPr>
          <w:rFonts w:ascii="Times New Roman" w:hAnsi="Times New Roman" w:cs="Times New Roman"/>
          <w:sz w:val="28"/>
          <w:szCs w:val="28"/>
        </w:rPr>
        <w:t xml:space="preserve"> выполнением мероприятий регламентного технического обслуживания и планового ремонта медицинских изделий</w:t>
      </w:r>
      <w:r w:rsidR="00C41710">
        <w:rPr>
          <w:rFonts w:ascii="Times New Roman" w:hAnsi="Times New Roman" w:cs="Times New Roman"/>
          <w:sz w:val="28"/>
          <w:szCs w:val="28"/>
        </w:rPr>
        <w:t>.</w:t>
      </w:r>
    </w:p>
    <w:p w:rsidR="002A78E2" w:rsidRDefault="00470C86" w:rsidP="008A2ED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A78E2" w:rsidRPr="002B0A2B">
        <w:rPr>
          <w:rFonts w:ascii="Times New Roman" w:hAnsi="Times New Roman" w:cs="Times New Roman"/>
          <w:sz w:val="28"/>
          <w:szCs w:val="28"/>
        </w:rPr>
        <w:t xml:space="preserve">) </w:t>
      </w:r>
      <w:r w:rsidR="00C41710">
        <w:rPr>
          <w:rFonts w:ascii="Times New Roman" w:hAnsi="Times New Roman" w:cs="Times New Roman"/>
          <w:sz w:val="28"/>
          <w:szCs w:val="28"/>
        </w:rPr>
        <w:t>П</w:t>
      </w:r>
      <w:r w:rsidR="002A78E2" w:rsidRPr="002B0A2B">
        <w:rPr>
          <w:rFonts w:ascii="Times New Roman" w:hAnsi="Times New Roman" w:cs="Times New Roman"/>
          <w:sz w:val="28"/>
          <w:szCs w:val="28"/>
        </w:rPr>
        <w:t>рограммное обеспечение для неограниченного круга пользова</w:t>
      </w:r>
      <w:r w:rsidR="00BA4A89" w:rsidRPr="002B0A2B">
        <w:rPr>
          <w:rFonts w:ascii="Times New Roman" w:hAnsi="Times New Roman" w:cs="Times New Roman"/>
          <w:sz w:val="28"/>
          <w:szCs w:val="28"/>
        </w:rPr>
        <w:t xml:space="preserve">телей в </w:t>
      </w:r>
      <w:r w:rsidR="0034299D" w:rsidRPr="002B0A2B">
        <w:rPr>
          <w:rFonts w:ascii="Times New Roman" w:hAnsi="Times New Roman" w:cs="Times New Roman"/>
          <w:sz w:val="28"/>
          <w:szCs w:val="28"/>
        </w:rPr>
        <w:t xml:space="preserve">образовательных, </w:t>
      </w:r>
      <w:r w:rsidR="00BA4A89" w:rsidRPr="002B0A2B">
        <w:rPr>
          <w:rFonts w:ascii="Times New Roman" w:hAnsi="Times New Roman" w:cs="Times New Roman"/>
          <w:sz w:val="28"/>
          <w:szCs w:val="28"/>
        </w:rPr>
        <w:t>научно-популярных,</w:t>
      </w:r>
      <w:r w:rsidR="002A78E2" w:rsidRPr="002B0A2B">
        <w:rPr>
          <w:rFonts w:ascii="Times New Roman" w:hAnsi="Times New Roman" w:cs="Times New Roman"/>
          <w:sz w:val="28"/>
          <w:szCs w:val="28"/>
        </w:rPr>
        <w:t xml:space="preserve"> </w:t>
      </w:r>
      <w:r w:rsidR="00CE3E32" w:rsidRPr="002B0A2B">
        <w:rPr>
          <w:rFonts w:ascii="Times New Roman" w:hAnsi="Times New Roman" w:cs="Times New Roman"/>
          <w:sz w:val="28"/>
          <w:szCs w:val="28"/>
        </w:rPr>
        <w:t>справочно-информационных</w:t>
      </w:r>
      <w:r w:rsidR="000E12E1" w:rsidRPr="002B0A2B">
        <w:rPr>
          <w:rFonts w:ascii="Times New Roman" w:hAnsi="Times New Roman" w:cs="Times New Roman"/>
          <w:sz w:val="28"/>
          <w:szCs w:val="28"/>
        </w:rPr>
        <w:t xml:space="preserve"> </w:t>
      </w:r>
      <w:r w:rsidR="00CE3E32" w:rsidRPr="002B0A2B">
        <w:rPr>
          <w:rFonts w:ascii="Times New Roman" w:hAnsi="Times New Roman" w:cs="Times New Roman"/>
          <w:sz w:val="28"/>
          <w:szCs w:val="28"/>
        </w:rPr>
        <w:t>целях</w:t>
      </w:r>
      <w:r w:rsidR="00D958D7" w:rsidRPr="002B0A2B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D958D7" w:rsidRPr="00E227E4">
        <w:rPr>
          <w:rFonts w:ascii="Times New Roman" w:hAnsi="Times New Roman" w:cs="Times New Roman"/>
          <w:sz w:val="28"/>
          <w:szCs w:val="28"/>
        </w:rPr>
        <w:t xml:space="preserve">для выбора </w:t>
      </w:r>
      <w:r w:rsidR="00E54618" w:rsidRPr="00E227E4">
        <w:rPr>
          <w:rFonts w:ascii="Times New Roman" w:hAnsi="Times New Roman" w:cs="Times New Roman"/>
          <w:sz w:val="28"/>
          <w:szCs w:val="28"/>
        </w:rPr>
        <w:t xml:space="preserve">медицинского </w:t>
      </w:r>
      <w:r w:rsidR="00D958D7" w:rsidRPr="00E227E4">
        <w:rPr>
          <w:rFonts w:ascii="Times New Roman" w:hAnsi="Times New Roman" w:cs="Times New Roman"/>
          <w:sz w:val="28"/>
          <w:szCs w:val="28"/>
        </w:rPr>
        <w:t>сп</w:t>
      </w:r>
      <w:r w:rsidR="008C5CF4" w:rsidRPr="00E227E4">
        <w:rPr>
          <w:rFonts w:ascii="Times New Roman" w:hAnsi="Times New Roman" w:cs="Times New Roman"/>
          <w:sz w:val="28"/>
          <w:szCs w:val="28"/>
        </w:rPr>
        <w:t>ециалиста</w:t>
      </w:r>
      <w:r w:rsidR="002B0A2B">
        <w:rPr>
          <w:rFonts w:ascii="Times New Roman" w:hAnsi="Times New Roman" w:cs="Times New Roman"/>
          <w:sz w:val="28"/>
          <w:szCs w:val="28"/>
        </w:rPr>
        <w:t>.</w:t>
      </w:r>
    </w:p>
    <w:p w:rsidR="004006E0" w:rsidRPr="004006E0" w:rsidRDefault="004006E0" w:rsidP="004006E0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i/>
          <w:color w:val="984806" w:themeColor="accent6" w:themeShade="80"/>
          <w:sz w:val="28"/>
          <w:szCs w:val="28"/>
          <w:lang w:eastAsia="ru-RU"/>
        </w:rPr>
      </w:pPr>
    </w:p>
    <w:sectPr w:rsidR="004006E0" w:rsidRPr="004006E0" w:rsidSect="00092F50">
      <w:headerReference w:type="default" r:id="rId7"/>
      <w:pgSz w:w="11905" w:h="16838"/>
      <w:pgMar w:top="1134" w:right="849" w:bottom="1134" w:left="1701" w:header="397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FC0" w:rsidRDefault="00FB4FC0" w:rsidP="00092F50">
      <w:pPr>
        <w:spacing w:after="0" w:line="240" w:lineRule="auto"/>
      </w:pPr>
      <w:r>
        <w:separator/>
      </w:r>
    </w:p>
  </w:endnote>
  <w:endnote w:type="continuationSeparator" w:id="0">
    <w:p w:rsidR="00FB4FC0" w:rsidRDefault="00FB4FC0" w:rsidP="00092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FC0" w:rsidRDefault="00FB4FC0" w:rsidP="00092F50">
      <w:pPr>
        <w:spacing w:after="0" w:line="240" w:lineRule="auto"/>
      </w:pPr>
      <w:r>
        <w:separator/>
      </w:r>
    </w:p>
  </w:footnote>
  <w:footnote w:type="continuationSeparator" w:id="0">
    <w:p w:rsidR="00FB4FC0" w:rsidRDefault="00FB4FC0" w:rsidP="00092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7637700"/>
      <w:docPartObj>
        <w:docPartGallery w:val="Page Numbers (Top of Page)"/>
        <w:docPartUnique/>
      </w:docPartObj>
    </w:sdtPr>
    <w:sdtEndPr/>
    <w:sdtContent>
      <w:p w:rsidR="00C93B0D" w:rsidRDefault="00C93B0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5C1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93B0D" w:rsidRDefault="00C93B0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960"/>
    <w:rsid w:val="000018BD"/>
    <w:rsid w:val="00011BF4"/>
    <w:rsid w:val="00024363"/>
    <w:rsid w:val="000700F5"/>
    <w:rsid w:val="00075010"/>
    <w:rsid w:val="0007650E"/>
    <w:rsid w:val="00081175"/>
    <w:rsid w:val="00083653"/>
    <w:rsid w:val="0008429F"/>
    <w:rsid w:val="0008719C"/>
    <w:rsid w:val="00092F50"/>
    <w:rsid w:val="00096B17"/>
    <w:rsid w:val="000B7652"/>
    <w:rsid w:val="000B7720"/>
    <w:rsid w:val="000D0780"/>
    <w:rsid w:val="000E12E1"/>
    <w:rsid w:val="000E193A"/>
    <w:rsid w:val="000E2BC7"/>
    <w:rsid w:val="000E4347"/>
    <w:rsid w:val="000E51CD"/>
    <w:rsid w:val="000E659B"/>
    <w:rsid w:val="000F7BD2"/>
    <w:rsid w:val="001017CD"/>
    <w:rsid w:val="001141F4"/>
    <w:rsid w:val="00122B2E"/>
    <w:rsid w:val="00122FE1"/>
    <w:rsid w:val="001317FD"/>
    <w:rsid w:val="001365D0"/>
    <w:rsid w:val="0014235B"/>
    <w:rsid w:val="00147D3F"/>
    <w:rsid w:val="0015262A"/>
    <w:rsid w:val="00152EF1"/>
    <w:rsid w:val="00163ADB"/>
    <w:rsid w:val="00165708"/>
    <w:rsid w:val="001967D7"/>
    <w:rsid w:val="001B28AA"/>
    <w:rsid w:val="001C59CD"/>
    <w:rsid w:val="001C6F69"/>
    <w:rsid w:val="001D3CE1"/>
    <w:rsid w:val="001F361F"/>
    <w:rsid w:val="00204A44"/>
    <w:rsid w:val="0023394D"/>
    <w:rsid w:val="00237306"/>
    <w:rsid w:val="002536F5"/>
    <w:rsid w:val="00256143"/>
    <w:rsid w:val="002658B2"/>
    <w:rsid w:val="00277F38"/>
    <w:rsid w:val="00283125"/>
    <w:rsid w:val="00283FC3"/>
    <w:rsid w:val="002922C6"/>
    <w:rsid w:val="00292787"/>
    <w:rsid w:val="002A78E2"/>
    <w:rsid w:val="002B0A2B"/>
    <w:rsid w:val="002B5AF6"/>
    <w:rsid w:val="002D15FE"/>
    <w:rsid w:val="002E44AD"/>
    <w:rsid w:val="002F72A3"/>
    <w:rsid w:val="002F7DA7"/>
    <w:rsid w:val="00305586"/>
    <w:rsid w:val="003139E5"/>
    <w:rsid w:val="003152EE"/>
    <w:rsid w:val="003169B9"/>
    <w:rsid w:val="00321778"/>
    <w:rsid w:val="00325215"/>
    <w:rsid w:val="00327152"/>
    <w:rsid w:val="0033023D"/>
    <w:rsid w:val="003421FC"/>
    <w:rsid w:val="0034299D"/>
    <w:rsid w:val="00347BBA"/>
    <w:rsid w:val="00355EB7"/>
    <w:rsid w:val="00356136"/>
    <w:rsid w:val="00357A6D"/>
    <w:rsid w:val="00372A53"/>
    <w:rsid w:val="003949E7"/>
    <w:rsid w:val="003A3022"/>
    <w:rsid w:val="003A3554"/>
    <w:rsid w:val="003B42C4"/>
    <w:rsid w:val="003B79E8"/>
    <w:rsid w:val="003C67D7"/>
    <w:rsid w:val="003D0D38"/>
    <w:rsid w:val="003D71DF"/>
    <w:rsid w:val="003E16FF"/>
    <w:rsid w:val="003E19DF"/>
    <w:rsid w:val="003E6DF0"/>
    <w:rsid w:val="004000A8"/>
    <w:rsid w:val="004006E0"/>
    <w:rsid w:val="0043293C"/>
    <w:rsid w:val="00433949"/>
    <w:rsid w:val="00450827"/>
    <w:rsid w:val="00470C86"/>
    <w:rsid w:val="00484C9F"/>
    <w:rsid w:val="004B2B0D"/>
    <w:rsid w:val="004C2B80"/>
    <w:rsid w:val="004C77F1"/>
    <w:rsid w:val="004D2CE7"/>
    <w:rsid w:val="004E1D65"/>
    <w:rsid w:val="004E790C"/>
    <w:rsid w:val="004E7A30"/>
    <w:rsid w:val="004F1FE5"/>
    <w:rsid w:val="004F4705"/>
    <w:rsid w:val="004F639A"/>
    <w:rsid w:val="005059CF"/>
    <w:rsid w:val="00510D20"/>
    <w:rsid w:val="00513105"/>
    <w:rsid w:val="00526CB0"/>
    <w:rsid w:val="005519A1"/>
    <w:rsid w:val="00551CB5"/>
    <w:rsid w:val="00566E3B"/>
    <w:rsid w:val="00574B7C"/>
    <w:rsid w:val="00587314"/>
    <w:rsid w:val="00593AE0"/>
    <w:rsid w:val="005A3E7A"/>
    <w:rsid w:val="005B23DB"/>
    <w:rsid w:val="005B5960"/>
    <w:rsid w:val="005C1062"/>
    <w:rsid w:val="005C1B96"/>
    <w:rsid w:val="005D4CA9"/>
    <w:rsid w:val="005D6983"/>
    <w:rsid w:val="005F045A"/>
    <w:rsid w:val="00605DCA"/>
    <w:rsid w:val="006315EA"/>
    <w:rsid w:val="0063326C"/>
    <w:rsid w:val="006451B4"/>
    <w:rsid w:val="0064586E"/>
    <w:rsid w:val="00647189"/>
    <w:rsid w:val="0066184C"/>
    <w:rsid w:val="00663A85"/>
    <w:rsid w:val="00672D5A"/>
    <w:rsid w:val="00697746"/>
    <w:rsid w:val="006A5026"/>
    <w:rsid w:val="006A5701"/>
    <w:rsid w:val="006A7127"/>
    <w:rsid w:val="006B2079"/>
    <w:rsid w:val="006B3B1E"/>
    <w:rsid w:val="006D6506"/>
    <w:rsid w:val="006E3706"/>
    <w:rsid w:val="00726D0B"/>
    <w:rsid w:val="007345E8"/>
    <w:rsid w:val="0075157F"/>
    <w:rsid w:val="007845B2"/>
    <w:rsid w:val="007B69B1"/>
    <w:rsid w:val="007D2C47"/>
    <w:rsid w:val="007E1BD7"/>
    <w:rsid w:val="007F1196"/>
    <w:rsid w:val="0080691D"/>
    <w:rsid w:val="00806F1D"/>
    <w:rsid w:val="00812CDC"/>
    <w:rsid w:val="00822D15"/>
    <w:rsid w:val="00831031"/>
    <w:rsid w:val="00837288"/>
    <w:rsid w:val="008526FB"/>
    <w:rsid w:val="00854284"/>
    <w:rsid w:val="00855650"/>
    <w:rsid w:val="00856F5D"/>
    <w:rsid w:val="00860F6A"/>
    <w:rsid w:val="008647EA"/>
    <w:rsid w:val="008947F5"/>
    <w:rsid w:val="008A22C6"/>
    <w:rsid w:val="008A2EDD"/>
    <w:rsid w:val="008A6875"/>
    <w:rsid w:val="008C3D63"/>
    <w:rsid w:val="008C5CF4"/>
    <w:rsid w:val="008E0397"/>
    <w:rsid w:val="008E068F"/>
    <w:rsid w:val="008F3AC7"/>
    <w:rsid w:val="00926E38"/>
    <w:rsid w:val="00970E28"/>
    <w:rsid w:val="00974CB8"/>
    <w:rsid w:val="00975704"/>
    <w:rsid w:val="00994AC9"/>
    <w:rsid w:val="009A2ABD"/>
    <w:rsid w:val="009C5B55"/>
    <w:rsid w:val="009D7597"/>
    <w:rsid w:val="009F1CC9"/>
    <w:rsid w:val="009F2021"/>
    <w:rsid w:val="009F5D5A"/>
    <w:rsid w:val="00A01F1C"/>
    <w:rsid w:val="00A03B7E"/>
    <w:rsid w:val="00A22AD5"/>
    <w:rsid w:val="00A23EAE"/>
    <w:rsid w:val="00A604FC"/>
    <w:rsid w:val="00A61595"/>
    <w:rsid w:val="00A744B9"/>
    <w:rsid w:val="00A75D68"/>
    <w:rsid w:val="00A775D0"/>
    <w:rsid w:val="00A77B72"/>
    <w:rsid w:val="00A87452"/>
    <w:rsid w:val="00A9454B"/>
    <w:rsid w:val="00A94D3F"/>
    <w:rsid w:val="00AB1420"/>
    <w:rsid w:val="00AC4F67"/>
    <w:rsid w:val="00AD1ABA"/>
    <w:rsid w:val="00B039BC"/>
    <w:rsid w:val="00B04CE0"/>
    <w:rsid w:val="00B063F0"/>
    <w:rsid w:val="00B17ED2"/>
    <w:rsid w:val="00B20200"/>
    <w:rsid w:val="00B32341"/>
    <w:rsid w:val="00B32996"/>
    <w:rsid w:val="00B41792"/>
    <w:rsid w:val="00B43748"/>
    <w:rsid w:val="00B45F7F"/>
    <w:rsid w:val="00B551EB"/>
    <w:rsid w:val="00B55508"/>
    <w:rsid w:val="00B62476"/>
    <w:rsid w:val="00B83FA7"/>
    <w:rsid w:val="00B846C6"/>
    <w:rsid w:val="00B95B87"/>
    <w:rsid w:val="00BA4A89"/>
    <w:rsid w:val="00BA5084"/>
    <w:rsid w:val="00BA752E"/>
    <w:rsid w:val="00BB5FE6"/>
    <w:rsid w:val="00BC5826"/>
    <w:rsid w:val="00BE4E83"/>
    <w:rsid w:val="00BE7857"/>
    <w:rsid w:val="00BF7C3D"/>
    <w:rsid w:val="00BF7CB4"/>
    <w:rsid w:val="00C16BE1"/>
    <w:rsid w:val="00C22194"/>
    <w:rsid w:val="00C3526B"/>
    <w:rsid w:val="00C41710"/>
    <w:rsid w:val="00C479ED"/>
    <w:rsid w:val="00C52D31"/>
    <w:rsid w:val="00C8133F"/>
    <w:rsid w:val="00C93B0D"/>
    <w:rsid w:val="00CA1F4C"/>
    <w:rsid w:val="00CA39F9"/>
    <w:rsid w:val="00CA65F6"/>
    <w:rsid w:val="00CB112E"/>
    <w:rsid w:val="00CC0740"/>
    <w:rsid w:val="00CC5880"/>
    <w:rsid w:val="00CD3D9B"/>
    <w:rsid w:val="00CD508B"/>
    <w:rsid w:val="00CE3DDE"/>
    <w:rsid w:val="00CE3E32"/>
    <w:rsid w:val="00CF08C1"/>
    <w:rsid w:val="00D177B4"/>
    <w:rsid w:val="00D235C0"/>
    <w:rsid w:val="00D530FA"/>
    <w:rsid w:val="00D9329F"/>
    <w:rsid w:val="00D958D7"/>
    <w:rsid w:val="00DC061B"/>
    <w:rsid w:val="00DC29A0"/>
    <w:rsid w:val="00DD00B9"/>
    <w:rsid w:val="00DD3CF4"/>
    <w:rsid w:val="00DD5F1A"/>
    <w:rsid w:val="00DD7158"/>
    <w:rsid w:val="00DE1B52"/>
    <w:rsid w:val="00DF115F"/>
    <w:rsid w:val="00DF1EF4"/>
    <w:rsid w:val="00DF27BF"/>
    <w:rsid w:val="00E00A0D"/>
    <w:rsid w:val="00E125C5"/>
    <w:rsid w:val="00E137EE"/>
    <w:rsid w:val="00E227E4"/>
    <w:rsid w:val="00E245A1"/>
    <w:rsid w:val="00E24E15"/>
    <w:rsid w:val="00E32FA2"/>
    <w:rsid w:val="00E404C1"/>
    <w:rsid w:val="00E45916"/>
    <w:rsid w:val="00E51745"/>
    <w:rsid w:val="00E54618"/>
    <w:rsid w:val="00E75A3A"/>
    <w:rsid w:val="00E830F3"/>
    <w:rsid w:val="00E84A99"/>
    <w:rsid w:val="00EA4374"/>
    <w:rsid w:val="00EA623E"/>
    <w:rsid w:val="00EB1C97"/>
    <w:rsid w:val="00ED558D"/>
    <w:rsid w:val="00EE0ABA"/>
    <w:rsid w:val="00EF5549"/>
    <w:rsid w:val="00F02009"/>
    <w:rsid w:val="00F0423B"/>
    <w:rsid w:val="00F04CA1"/>
    <w:rsid w:val="00F22AC9"/>
    <w:rsid w:val="00F34BDE"/>
    <w:rsid w:val="00F35D7E"/>
    <w:rsid w:val="00F46633"/>
    <w:rsid w:val="00F55A65"/>
    <w:rsid w:val="00F66228"/>
    <w:rsid w:val="00F66AFF"/>
    <w:rsid w:val="00F66D26"/>
    <w:rsid w:val="00F71071"/>
    <w:rsid w:val="00F75C1E"/>
    <w:rsid w:val="00F81050"/>
    <w:rsid w:val="00F812D1"/>
    <w:rsid w:val="00F93763"/>
    <w:rsid w:val="00F963B8"/>
    <w:rsid w:val="00F96E13"/>
    <w:rsid w:val="00F97657"/>
    <w:rsid w:val="00FA6B6C"/>
    <w:rsid w:val="00FB24F7"/>
    <w:rsid w:val="00FB4FC0"/>
    <w:rsid w:val="00FD2EB1"/>
    <w:rsid w:val="00FD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2F50"/>
  </w:style>
  <w:style w:type="paragraph" w:styleId="a5">
    <w:name w:val="footer"/>
    <w:basedOn w:val="a"/>
    <w:link w:val="a6"/>
    <w:uiPriority w:val="99"/>
    <w:unhideWhenUsed/>
    <w:rsid w:val="00092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2F50"/>
  </w:style>
  <w:style w:type="paragraph" w:styleId="a7">
    <w:name w:val="Normal (Web)"/>
    <w:basedOn w:val="a"/>
    <w:uiPriority w:val="99"/>
    <w:unhideWhenUsed/>
    <w:rsid w:val="00526CB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53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30FA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E245A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245A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245A1"/>
    <w:rPr>
      <w:sz w:val="20"/>
      <w:szCs w:val="20"/>
    </w:rPr>
  </w:style>
  <w:style w:type="paragraph" w:styleId="ad">
    <w:name w:val="Plain Text"/>
    <w:basedOn w:val="a"/>
    <w:link w:val="ae"/>
    <w:uiPriority w:val="99"/>
    <w:semiHidden/>
    <w:unhideWhenUsed/>
    <w:rsid w:val="00DC061B"/>
    <w:pPr>
      <w:spacing w:after="0" w:line="240" w:lineRule="auto"/>
    </w:pPr>
    <w:rPr>
      <w:rFonts w:ascii="Calibri" w:hAnsi="Calibri"/>
      <w:szCs w:val="21"/>
    </w:rPr>
  </w:style>
  <w:style w:type="character" w:customStyle="1" w:styleId="ae">
    <w:name w:val="Текст Знак"/>
    <w:basedOn w:val="a0"/>
    <w:link w:val="ad"/>
    <w:uiPriority w:val="99"/>
    <w:semiHidden/>
    <w:rsid w:val="00DC061B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2F50"/>
  </w:style>
  <w:style w:type="paragraph" w:styleId="a5">
    <w:name w:val="footer"/>
    <w:basedOn w:val="a"/>
    <w:link w:val="a6"/>
    <w:uiPriority w:val="99"/>
    <w:unhideWhenUsed/>
    <w:rsid w:val="00092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2F50"/>
  </w:style>
  <w:style w:type="paragraph" w:styleId="a7">
    <w:name w:val="Normal (Web)"/>
    <w:basedOn w:val="a"/>
    <w:uiPriority w:val="99"/>
    <w:unhideWhenUsed/>
    <w:rsid w:val="00526CB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53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30FA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E245A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245A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245A1"/>
    <w:rPr>
      <w:sz w:val="20"/>
      <w:szCs w:val="20"/>
    </w:rPr>
  </w:style>
  <w:style w:type="paragraph" w:styleId="ad">
    <w:name w:val="Plain Text"/>
    <w:basedOn w:val="a"/>
    <w:link w:val="ae"/>
    <w:uiPriority w:val="99"/>
    <w:semiHidden/>
    <w:unhideWhenUsed/>
    <w:rsid w:val="00DC061B"/>
    <w:pPr>
      <w:spacing w:after="0" w:line="240" w:lineRule="auto"/>
    </w:pPr>
    <w:rPr>
      <w:rFonts w:ascii="Calibri" w:hAnsi="Calibri"/>
      <w:szCs w:val="21"/>
    </w:rPr>
  </w:style>
  <w:style w:type="character" w:customStyle="1" w:styleId="ae">
    <w:name w:val="Текст Знак"/>
    <w:basedOn w:val="a0"/>
    <w:link w:val="ad"/>
    <w:uiPriority w:val="99"/>
    <w:semiHidden/>
    <w:rsid w:val="00DC061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1656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 Коллегии</dc:creator>
  <cp:lastModifiedBy>Пика Татьяна Олеговна</cp:lastModifiedBy>
  <cp:revision>22</cp:revision>
  <cp:lastPrinted>2020-01-14T14:30:00Z</cp:lastPrinted>
  <dcterms:created xsi:type="dcterms:W3CDTF">2019-12-24T12:03:00Z</dcterms:created>
  <dcterms:modified xsi:type="dcterms:W3CDTF">2020-01-14T14:31:00Z</dcterms:modified>
</cp:coreProperties>
</file>